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9FFF" w14:textId="77777777" w:rsidR="00251830" w:rsidRPr="0085010B" w:rsidRDefault="00E93A7B" w:rsidP="00251830">
      <w:pPr>
        <w:jc w:val="center"/>
        <w:rPr>
          <w:rFonts w:ascii="Arial" w:hAnsi="Arial" w:cs="Arial"/>
          <w:b/>
          <w:sz w:val="32"/>
          <w:szCs w:val="32"/>
          <w:lang w:val="en-GB"/>
        </w:rPr>
      </w:pPr>
      <w:r>
        <w:rPr>
          <w:rFonts w:ascii="Arial" w:hAnsi="Arial" w:cs="Arial"/>
          <w:noProof/>
        </w:rPr>
        <w:pict w14:anchorId="3153A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in;margin-top:-18pt;width:108pt;height:51pt;z-index:-251659776">
            <v:imagedata r:id="rId8" o:title="FDC Logo - inc fdc"/>
          </v:shape>
        </w:pict>
      </w:r>
      <w:r>
        <w:rPr>
          <w:rFonts w:ascii="Arial" w:hAnsi="Arial" w:cs="Arial"/>
          <w:b/>
          <w:noProof/>
          <w:sz w:val="32"/>
          <w:szCs w:val="32"/>
        </w:rPr>
        <w:pict w14:anchorId="707F464B">
          <v:shape id="_x0000_s1026" type="#_x0000_t75" style="position:absolute;left:0;text-align:left;margin-left:-18pt;margin-top:-18pt;width:99.75pt;height:62.25pt;z-index:-251660800">
            <v:imagedata r:id="rId9" o:title="icon"/>
          </v:shape>
        </w:pict>
      </w:r>
      <w:r w:rsidR="00251830" w:rsidRPr="0085010B">
        <w:rPr>
          <w:rFonts w:ascii="Arial" w:hAnsi="Arial" w:cs="Arial"/>
          <w:b/>
          <w:sz w:val="32"/>
          <w:szCs w:val="32"/>
          <w:lang w:val="en-GB"/>
        </w:rPr>
        <w:t>JOB DESCRIPTION</w:t>
      </w:r>
    </w:p>
    <w:p w14:paraId="039AEB02" w14:textId="77777777" w:rsidR="00251830" w:rsidRPr="0085010B" w:rsidRDefault="00251830" w:rsidP="00251830">
      <w:pPr>
        <w:rPr>
          <w:rFonts w:ascii="Arial" w:hAnsi="Arial" w:cs="Arial"/>
          <w:lang w:val="en-GB"/>
        </w:rPr>
      </w:pPr>
    </w:p>
    <w:p w14:paraId="69365862" w14:textId="77777777" w:rsidR="00251830" w:rsidRDefault="00251830" w:rsidP="00251830">
      <w:pPr>
        <w:rPr>
          <w:rFonts w:ascii="Arial" w:hAnsi="Arial" w:cs="Arial"/>
          <w:lang w:val="en-G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7345"/>
      </w:tblGrid>
      <w:tr w:rsidR="00251830" w:rsidRPr="0087239D" w14:paraId="3366B029" w14:textId="77777777" w:rsidTr="0087239D">
        <w:tc>
          <w:tcPr>
            <w:tcW w:w="3095" w:type="dxa"/>
            <w:shd w:val="clear" w:color="auto" w:fill="CC99FF"/>
          </w:tcPr>
          <w:p w14:paraId="64E98B54" w14:textId="77777777" w:rsidR="00251830" w:rsidRPr="0087239D" w:rsidRDefault="00251830" w:rsidP="00251830">
            <w:pPr>
              <w:rPr>
                <w:rFonts w:ascii="Arial" w:hAnsi="Arial" w:cs="Arial"/>
                <w:b/>
                <w:lang w:val="en-GB"/>
              </w:rPr>
            </w:pPr>
          </w:p>
          <w:p w14:paraId="6E930CA6" w14:textId="77777777" w:rsidR="00251830" w:rsidRPr="0087239D" w:rsidRDefault="00251830" w:rsidP="00251830">
            <w:pPr>
              <w:rPr>
                <w:rFonts w:ascii="Arial" w:hAnsi="Arial" w:cs="Arial"/>
                <w:b/>
                <w:lang w:val="en-GB"/>
              </w:rPr>
            </w:pPr>
            <w:r w:rsidRPr="0087239D">
              <w:rPr>
                <w:rFonts w:ascii="Arial" w:hAnsi="Arial" w:cs="Arial"/>
                <w:b/>
                <w:lang w:val="en-GB"/>
              </w:rPr>
              <w:t>JOB TITLE</w:t>
            </w:r>
          </w:p>
          <w:p w14:paraId="1A59352B" w14:textId="77777777" w:rsidR="00251830" w:rsidRPr="0087239D" w:rsidRDefault="00251830" w:rsidP="00251830">
            <w:pPr>
              <w:rPr>
                <w:rFonts w:ascii="Arial" w:hAnsi="Arial" w:cs="Arial"/>
                <w:b/>
                <w:lang w:val="en-GB"/>
              </w:rPr>
            </w:pPr>
          </w:p>
        </w:tc>
        <w:tc>
          <w:tcPr>
            <w:tcW w:w="7345" w:type="dxa"/>
            <w:shd w:val="clear" w:color="auto" w:fill="auto"/>
          </w:tcPr>
          <w:p w14:paraId="28150CF3" w14:textId="77777777" w:rsidR="00B45AF2" w:rsidRDefault="00B45AF2" w:rsidP="00251830">
            <w:pPr>
              <w:rPr>
                <w:rFonts w:ascii="Arial" w:hAnsi="Arial" w:cs="Arial"/>
                <w:lang w:val="en-GB"/>
              </w:rPr>
            </w:pPr>
          </w:p>
          <w:p w14:paraId="5F9D5F87" w14:textId="1357C23E" w:rsidR="00D30C27" w:rsidRPr="0087239D" w:rsidRDefault="00D30C27" w:rsidP="00251830">
            <w:pPr>
              <w:rPr>
                <w:rFonts w:ascii="Arial" w:hAnsi="Arial" w:cs="Arial"/>
                <w:lang w:val="en-GB"/>
              </w:rPr>
            </w:pPr>
            <w:r>
              <w:rPr>
                <w:rFonts w:ascii="Arial" w:hAnsi="Arial" w:cs="Arial"/>
                <w:lang w:val="en-GB"/>
              </w:rPr>
              <w:t>My Fenland Advisor</w:t>
            </w:r>
          </w:p>
        </w:tc>
      </w:tr>
      <w:tr w:rsidR="00251830" w:rsidRPr="0087239D" w14:paraId="639331D3" w14:textId="77777777" w:rsidTr="0087239D">
        <w:tc>
          <w:tcPr>
            <w:tcW w:w="3095" w:type="dxa"/>
            <w:shd w:val="clear" w:color="auto" w:fill="CC99FF"/>
          </w:tcPr>
          <w:p w14:paraId="4B56A5EC" w14:textId="77777777" w:rsidR="00251830" w:rsidRPr="0087239D" w:rsidRDefault="00251830" w:rsidP="00251830">
            <w:pPr>
              <w:rPr>
                <w:rFonts w:ascii="Arial" w:hAnsi="Arial" w:cs="Arial"/>
                <w:b/>
                <w:lang w:val="en-GB"/>
              </w:rPr>
            </w:pPr>
          </w:p>
          <w:p w14:paraId="56282041" w14:textId="77777777" w:rsidR="00251830" w:rsidRPr="0087239D" w:rsidRDefault="00251830" w:rsidP="00251830">
            <w:pPr>
              <w:rPr>
                <w:rFonts w:ascii="Arial" w:hAnsi="Arial" w:cs="Arial"/>
                <w:b/>
                <w:lang w:val="en-GB"/>
              </w:rPr>
            </w:pPr>
            <w:r w:rsidRPr="0087239D">
              <w:rPr>
                <w:rFonts w:ascii="Arial" w:hAnsi="Arial" w:cs="Arial"/>
                <w:b/>
                <w:lang w:val="en-GB"/>
              </w:rPr>
              <w:t>GRADE</w:t>
            </w:r>
          </w:p>
          <w:p w14:paraId="5C6A4F6E" w14:textId="77777777" w:rsidR="00251830" w:rsidRPr="0087239D" w:rsidRDefault="00251830" w:rsidP="00251830">
            <w:pPr>
              <w:rPr>
                <w:rFonts w:ascii="Arial" w:hAnsi="Arial" w:cs="Arial"/>
                <w:b/>
                <w:lang w:val="en-GB"/>
              </w:rPr>
            </w:pPr>
          </w:p>
        </w:tc>
        <w:tc>
          <w:tcPr>
            <w:tcW w:w="7345" w:type="dxa"/>
            <w:shd w:val="clear" w:color="auto" w:fill="auto"/>
          </w:tcPr>
          <w:p w14:paraId="7576056D" w14:textId="77777777" w:rsidR="00251830" w:rsidRPr="0087239D" w:rsidRDefault="00251830" w:rsidP="00251830">
            <w:pPr>
              <w:rPr>
                <w:rFonts w:ascii="Arial" w:hAnsi="Arial" w:cs="Arial"/>
                <w:lang w:val="en-GB"/>
              </w:rPr>
            </w:pPr>
          </w:p>
          <w:p w14:paraId="4BBB17F7" w14:textId="77777777" w:rsidR="00251830" w:rsidRPr="0087239D" w:rsidRDefault="00BA5F1F" w:rsidP="00251830">
            <w:pPr>
              <w:rPr>
                <w:rFonts w:ascii="Arial" w:hAnsi="Arial" w:cs="Arial"/>
                <w:lang w:val="en-GB"/>
              </w:rPr>
            </w:pPr>
            <w:r>
              <w:rPr>
                <w:rFonts w:ascii="Arial" w:hAnsi="Arial" w:cs="Arial"/>
                <w:lang w:val="en-GB"/>
              </w:rPr>
              <w:t xml:space="preserve">2-4 </w:t>
            </w:r>
            <w:r w:rsidR="00D225B3">
              <w:rPr>
                <w:rFonts w:ascii="Arial" w:hAnsi="Arial" w:cs="Arial"/>
                <w:lang w:val="en-GB"/>
              </w:rPr>
              <w:t>Subject to JE</w:t>
            </w:r>
          </w:p>
        </w:tc>
      </w:tr>
      <w:tr w:rsidR="00251830" w:rsidRPr="0087239D" w14:paraId="56457462" w14:textId="77777777" w:rsidTr="0087239D">
        <w:tc>
          <w:tcPr>
            <w:tcW w:w="3095" w:type="dxa"/>
            <w:shd w:val="clear" w:color="auto" w:fill="CC99FF"/>
          </w:tcPr>
          <w:p w14:paraId="20EB565A" w14:textId="77777777" w:rsidR="00251830" w:rsidRPr="0087239D" w:rsidRDefault="00251830" w:rsidP="00251830">
            <w:pPr>
              <w:rPr>
                <w:rFonts w:ascii="Arial" w:hAnsi="Arial" w:cs="Arial"/>
                <w:b/>
                <w:lang w:val="en-GB"/>
              </w:rPr>
            </w:pPr>
          </w:p>
          <w:p w14:paraId="7F5C8758" w14:textId="77777777" w:rsidR="00251830" w:rsidRPr="0087239D" w:rsidRDefault="00251830" w:rsidP="00251830">
            <w:pPr>
              <w:rPr>
                <w:rFonts w:ascii="Arial" w:hAnsi="Arial" w:cs="Arial"/>
                <w:b/>
                <w:lang w:val="en-GB"/>
              </w:rPr>
            </w:pPr>
            <w:r w:rsidRPr="0087239D">
              <w:rPr>
                <w:rFonts w:ascii="Arial" w:hAnsi="Arial" w:cs="Arial"/>
                <w:b/>
                <w:lang w:val="en-GB"/>
              </w:rPr>
              <w:t>TEAM</w:t>
            </w:r>
          </w:p>
          <w:p w14:paraId="1BC13435" w14:textId="77777777" w:rsidR="00251830" w:rsidRPr="0087239D" w:rsidRDefault="00251830" w:rsidP="00251830">
            <w:pPr>
              <w:rPr>
                <w:rFonts w:ascii="Arial" w:hAnsi="Arial" w:cs="Arial"/>
                <w:b/>
                <w:lang w:val="en-GB"/>
              </w:rPr>
            </w:pPr>
          </w:p>
        </w:tc>
        <w:tc>
          <w:tcPr>
            <w:tcW w:w="7345" w:type="dxa"/>
            <w:shd w:val="clear" w:color="auto" w:fill="auto"/>
          </w:tcPr>
          <w:p w14:paraId="5DFC84D5" w14:textId="77777777" w:rsidR="00251830" w:rsidRDefault="00251830" w:rsidP="00251830">
            <w:pPr>
              <w:rPr>
                <w:rFonts w:ascii="Arial" w:hAnsi="Arial" w:cs="Arial"/>
                <w:lang w:val="en-GB"/>
              </w:rPr>
            </w:pPr>
          </w:p>
          <w:p w14:paraId="3B80C655" w14:textId="77777777" w:rsidR="00D225B3" w:rsidRPr="0087239D" w:rsidRDefault="00D225B3" w:rsidP="00251830">
            <w:pPr>
              <w:rPr>
                <w:rFonts w:ascii="Arial" w:hAnsi="Arial" w:cs="Arial"/>
                <w:lang w:val="en-GB"/>
              </w:rPr>
            </w:pPr>
            <w:r>
              <w:rPr>
                <w:rFonts w:ascii="Arial" w:hAnsi="Arial" w:cs="Arial"/>
                <w:lang w:val="en-GB"/>
              </w:rPr>
              <w:t>My Fenland</w:t>
            </w:r>
          </w:p>
        </w:tc>
      </w:tr>
      <w:tr w:rsidR="00251830" w:rsidRPr="0087239D" w14:paraId="585EDC8B" w14:textId="77777777" w:rsidTr="0087239D">
        <w:tc>
          <w:tcPr>
            <w:tcW w:w="3095" w:type="dxa"/>
            <w:shd w:val="clear" w:color="auto" w:fill="CC99FF"/>
          </w:tcPr>
          <w:p w14:paraId="418EB4B5" w14:textId="77777777" w:rsidR="00251830" w:rsidRPr="0087239D" w:rsidRDefault="00251830" w:rsidP="00251830">
            <w:pPr>
              <w:rPr>
                <w:rFonts w:ascii="Arial" w:hAnsi="Arial" w:cs="Arial"/>
                <w:b/>
                <w:lang w:val="en-GB"/>
              </w:rPr>
            </w:pPr>
          </w:p>
          <w:p w14:paraId="1AB76D2E" w14:textId="77777777" w:rsidR="00251830" w:rsidRPr="0087239D" w:rsidRDefault="00251830" w:rsidP="00251830">
            <w:pPr>
              <w:rPr>
                <w:rFonts w:ascii="Arial" w:hAnsi="Arial" w:cs="Arial"/>
                <w:b/>
                <w:lang w:val="en-GB"/>
              </w:rPr>
            </w:pPr>
            <w:r w:rsidRPr="0087239D">
              <w:rPr>
                <w:rFonts w:ascii="Arial" w:hAnsi="Arial" w:cs="Arial"/>
                <w:b/>
                <w:lang w:val="en-GB"/>
              </w:rPr>
              <w:t>REPORTING TO</w:t>
            </w:r>
          </w:p>
          <w:p w14:paraId="09E446FF" w14:textId="77777777" w:rsidR="00251830" w:rsidRPr="0087239D" w:rsidRDefault="00251830" w:rsidP="00251830">
            <w:pPr>
              <w:rPr>
                <w:rFonts w:ascii="Arial" w:hAnsi="Arial" w:cs="Arial"/>
                <w:b/>
                <w:lang w:val="en-GB"/>
              </w:rPr>
            </w:pPr>
            <w:r w:rsidRPr="0087239D">
              <w:rPr>
                <w:rFonts w:ascii="Arial" w:hAnsi="Arial" w:cs="Arial"/>
                <w:b/>
                <w:lang w:val="en-GB"/>
              </w:rPr>
              <w:t xml:space="preserve"> </w:t>
            </w:r>
          </w:p>
        </w:tc>
        <w:tc>
          <w:tcPr>
            <w:tcW w:w="7345" w:type="dxa"/>
            <w:shd w:val="clear" w:color="auto" w:fill="auto"/>
          </w:tcPr>
          <w:p w14:paraId="15844A7A" w14:textId="77777777" w:rsidR="00251830" w:rsidRDefault="00251830" w:rsidP="00251830">
            <w:pPr>
              <w:rPr>
                <w:rFonts w:ascii="Arial" w:hAnsi="Arial" w:cs="Arial"/>
                <w:lang w:val="en-GB"/>
              </w:rPr>
            </w:pPr>
          </w:p>
          <w:p w14:paraId="0F29F9BF" w14:textId="77777777" w:rsidR="00D225B3" w:rsidRPr="0087239D" w:rsidRDefault="00D225B3" w:rsidP="00251830">
            <w:pPr>
              <w:rPr>
                <w:rFonts w:ascii="Arial" w:hAnsi="Arial" w:cs="Arial"/>
                <w:lang w:val="en-GB"/>
              </w:rPr>
            </w:pPr>
            <w:r>
              <w:rPr>
                <w:rFonts w:ascii="Arial" w:hAnsi="Arial" w:cs="Arial"/>
                <w:lang w:val="en-GB"/>
              </w:rPr>
              <w:t>My Fenland Supervisors</w:t>
            </w:r>
          </w:p>
        </w:tc>
      </w:tr>
      <w:tr w:rsidR="00251830" w:rsidRPr="0087239D" w14:paraId="4F8CAE5F" w14:textId="77777777" w:rsidTr="0087239D">
        <w:tc>
          <w:tcPr>
            <w:tcW w:w="3095" w:type="dxa"/>
            <w:shd w:val="clear" w:color="auto" w:fill="CC99FF"/>
          </w:tcPr>
          <w:p w14:paraId="179A4347" w14:textId="77777777" w:rsidR="00347FEF" w:rsidRDefault="00347FEF" w:rsidP="00251830">
            <w:pPr>
              <w:rPr>
                <w:rFonts w:ascii="Arial" w:hAnsi="Arial" w:cs="Arial"/>
                <w:b/>
                <w:lang w:val="en-GB"/>
              </w:rPr>
            </w:pPr>
          </w:p>
          <w:p w14:paraId="754896CC" w14:textId="7F15FECF" w:rsidR="00251830" w:rsidRPr="0087239D" w:rsidRDefault="00251830" w:rsidP="00251830">
            <w:pPr>
              <w:rPr>
                <w:rFonts w:ascii="Arial" w:hAnsi="Arial" w:cs="Arial"/>
                <w:b/>
                <w:lang w:val="en-GB"/>
              </w:rPr>
            </w:pPr>
            <w:r w:rsidRPr="0087239D">
              <w:rPr>
                <w:rFonts w:ascii="Arial" w:hAnsi="Arial" w:cs="Arial"/>
                <w:b/>
                <w:lang w:val="en-GB"/>
              </w:rPr>
              <w:t>BASED AT</w:t>
            </w:r>
          </w:p>
        </w:tc>
        <w:tc>
          <w:tcPr>
            <w:tcW w:w="7345" w:type="dxa"/>
            <w:shd w:val="clear" w:color="auto" w:fill="auto"/>
          </w:tcPr>
          <w:p w14:paraId="4AED6B0F" w14:textId="77777777" w:rsidR="00347FEF" w:rsidRDefault="00347FEF" w:rsidP="00251830">
            <w:pPr>
              <w:rPr>
                <w:rFonts w:ascii="Arial" w:hAnsi="Arial" w:cs="Arial"/>
                <w:lang w:val="en-GB"/>
              </w:rPr>
            </w:pPr>
          </w:p>
          <w:p w14:paraId="37D4125A" w14:textId="30BAC7A4" w:rsidR="00347FEF" w:rsidRPr="0087239D" w:rsidRDefault="00347FEF" w:rsidP="00347FEF">
            <w:pPr>
              <w:rPr>
                <w:rFonts w:ascii="Arial" w:hAnsi="Arial" w:cs="Arial"/>
                <w:lang w:val="en-GB"/>
              </w:rPr>
            </w:pPr>
            <w:r>
              <w:rPr>
                <w:rFonts w:ascii="Arial" w:hAnsi="Arial" w:cs="Arial"/>
              </w:rPr>
              <w:t>Across sites in</w:t>
            </w:r>
            <w:r w:rsidR="00497DCF" w:rsidRPr="0087239D">
              <w:rPr>
                <w:rFonts w:ascii="Arial" w:hAnsi="Arial" w:cs="Arial"/>
              </w:rPr>
              <w:t xml:space="preserve"> F</w:t>
            </w:r>
            <w:r w:rsidR="00270348">
              <w:rPr>
                <w:rFonts w:ascii="Arial" w:hAnsi="Arial" w:cs="Arial"/>
              </w:rPr>
              <w:t xml:space="preserve">enland </w:t>
            </w:r>
            <w:r>
              <w:rPr>
                <w:rFonts w:ascii="Arial" w:hAnsi="Arial" w:cs="Arial"/>
              </w:rPr>
              <w:t>including in Chatteris, March, Whittlesey and Wisbech, with option for some work-from-home.</w:t>
            </w:r>
          </w:p>
          <w:p w14:paraId="0A5A9181" w14:textId="636E0B85" w:rsidR="00251830" w:rsidRPr="0087239D" w:rsidRDefault="00251830" w:rsidP="00347FEF">
            <w:pPr>
              <w:rPr>
                <w:rFonts w:ascii="Arial" w:hAnsi="Arial" w:cs="Arial"/>
                <w:lang w:val="en-GB"/>
              </w:rPr>
            </w:pPr>
          </w:p>
        </w:tc>
      </w:tr>
      <w:tr w:rsidR="00251830" w:rsidRPr="0087239D" w14:paraId="223F14B2" w14:textId="77777777" w:rsidTr="0087239D">
        <w:tc>
          <w:tcPr>
            <w:tcW w:w="3095" w:type="dxa"/>
            <w:shd w:val="clear" w:color="auto" w:fill="CC99FF"/>
          </w:tcPr>
          <w:p w14:paraId="630A484E" w14:textId="77777777" w:rsidR="00251830" w:rsidRPr="0087239D" w:rsidRDefault="00251830" w:rsidP="00251830">
            <w:pPr>
              <w:rPr>
                <w:rFonts w:ascii="Arial" w:hAnsi="Arial" w:cs="Arial"/>
                <w:b/>
                <w:lang w:val="en-GB"/>
              </w:rPr>
            </w:pPr>
          </w:p>
          <w:p w14:paraId="1C84B15A" w14:textId="77777777" w:rsidR="00251830" w:rsidRPr="0087239D" w:rsidRDefault="00251830" w:rsidP="00251830">
            <w:pPr>
              <w:rPr>
                <w:rFonts w:ascii="Arial" w:hAnsi="Arial" w:cs="Arial"/>
                <w:b/>
                <w:lang w:val="en-GB"/>
              </w:rPr>
            </w:pPr>
            <w:r w:rsidRPr="0087239D">
              <w:rPr>
                <w:rFonts w:ascii="Arial" w:hAnsi="Arial" w:cs="Arial"/>
                <w:b/>
                <w:lang w:val="en-GB"/>
              </w:rPr>
              <w:t>PURPOSE OF THE POST</w:t>
            </w:r>
          </w:p>
          <w:p w14:paraId="29949B72" w14:textId="77777777" w:rsidR="00251830" w:rsidRPr="0087239D" w:rsidRDefault="00251830" w:rsidP="00251830">
            <w:pPr>
              <w:rPr>
                <w:rFonts w:ascii="Arial" w:hAnsi="Arial" w:cs="Arial"/>
                <w:b/>
                <w:lang w:val="en-GB"/>
              </w:rPr>
            </w:pPr>
          </w:p>
        </w:tc>
        <w:tc>
          <w:tcPr>
            <w:tcW w:w="7345" w:type="dxa"/>
            <w:shd w:val="clear" w:color="auto" w:fill="auto"/>
          </w:tcPr>
          <w:p w14:paraId="5FB879DB" w14:textId="77777777" w:rsidR="00270348" w:rsidRDefault="00270348" w:rsidP="0087239D">
            <w:pPr>
              <w:tabs>
                <w:tab w:val="left" w:pos="-461"/>
              </w:tabs>
              <w:ind w:right="259"/>
              <w:rPr>
                <w:rFonts w:ascii="Arial" w:hAnsi="Arial" w:cs="Arial"/>
                <w:lang w:val="en-GB"/>
              </w:rPr>
            </w:pPr>
          </w:p>
          <w:p w14:paraId="451C1E69" w14:textId="63DC82E3" w:rsidR="00B34624" w:rsidRDefault="00B34624" w:rsidP="0087239D">
            <w:pPr>
              <w:tabs>
                <w:tab w:val="left" w:pos="-461"/>
              </w:tabs>
              <w:ind w:right="259"/>
              <w:rPr>
                <w:rFonts w:ascii="Arial" w:hAnsi="Arial" w:cs="Arial"/>
                <w:lang w:val="en-GB"/>
              </w:rPr>
            </w:pPr>
            <w:r w:rsidRPr="00B34624">
              <w:rPr>
                <w:rFonts w:ascii="Arial" w:hAnsi="Arial" w:cs="Arial"/>
                <w:lang w:val="en-GB"/>
              </w:rPr>
              <w:t xml:space="preserve">To work as part of a team to provide a professional and efficient first point of contact for council services across all access channels </w:t>
            </w:r>
            <w:r w:rsidR="00270348">
              <w:rPr>
                <w:rFonts w:ascii="Arial" w:hAnsi="Arial" w:cs="Arial"/>
              </w:rPr>
              <w:t xml:space="preserve">– </w:t>
            </w:r>
            <w:r w:rsidRPr="00B34624">
              <w:rPr>
                <w:rFonts w:ascii="Arial" w:hAnsi="Arial" w:cs="Arial"/>
                <w:lang w:val="en-GB"/>
              </w:rPr>
              <w:t>online, web chat, social media, phone, email, face</w:t>
            </w:r>
            <w:r w:rsidR="00270348">
              <w:rPr>
                <w:rFonts w:ascii="Arial" w:hAnsi="Arial" w:cs="Arial"/>
                <w:lang w:val="en-GB"/>
              </w:rPr>
              <w:t>-</w:t>
            </w:r>
            <w:r w:rsidRPr="00B34624">
              <w:rPr>
                <w:rFonts w:ascii="Arial" w:hAnsi="Arial" w:cs="Arial"/>
                <w:lang w:val="en-GB"/>
              </w:rPr>
              <w:t>to</w:t>
            </w:r>
            <w:r w:rsidR="00270348">
              <w:rPr>
                <w:rFonts w:ascii="Arial" w:hAnsi="Arial" w:cs="Arial"/>
                <w:lang w:val="en-GB"/>
              </w:rPr>
              <w:t>-</w:t>
            </w:r>
            <w:r w:rsidRPr="00B34624">
              <w:rPr>
                <w:rFonts w:ascii="Arial" w:hAnsi="Arial" w:cs="Arial"/>
                <w:lang w:val="en-GB"/>
              </w:rPr>
              <w:t xml:space="preserve">face (reception) &amp; written correspondence. </w:t>
            </w:r>
            <w:r w:rsidR="00111F81">
              <w:rPr>
                <w:rFonts w:ascii="Arial" w:hAnsi="Arial" w:cs="Arial"/>
                <w:lang w:val="en-GB"/>
              </w:rPr>
              <w:t xml:space="preserve">Provide admin support for teams across the </w:t>
            </w:r>
            <w:r w:rsidR="00CB0D03">
              <w:rPr>
                <w:rFonts w:ascii="Arial" w:hAnsi="Arial" w:cs="Arial"/>
                <w:lang w:val="en-GB"/>
              </w:rPr>
              <w:t>c</w:t>
            </w:r>
            <w:r w:rsidR="00111F81">
              <w:rPr>
                <w:rFonts w:ascii="Arial" w:hAnsi="Arial" w:cs="Arial"/>
                <w:lang w:val="en-GB"/>
              </w:rPr>
              <w:t xml:space="preserve">ouncil. </w:t>
            </w:r>
          </w:p>
          <w:p w14:paraId="62C76C3F" w14:textId="77777777" w:rsidR="00B34624" w:rsidRDefault="00B34624" w:rsidP="0087239D">
            <w:pPr>
              <w:tabs>
                <w:tab w:val="left" w:pos="-461"/>
              </w:tabs>
              <w:ind w:right="259"/>
              <w:rPr>
                <w:rFonts w:ascii="Arial" w:hAnsi="Arial" w:cs="Arial"/>
                <w:lang w:val="en-GB"/>
              </w:rPr>
            </w:pPr>
          </w:p>
          <w:p w14:paraId="3706590D" w14:textId="77777777" w:rsidR="00251830" w:rsidRDefault="00B34624" w:rsidP="0087239D">
            <w:pPr>
              <w:tabs>
                <w:tab w:val="left" w:pos="-461"/>
              </w:tabs>
              <w:ind w:right="259"/>
              <w:rPr>
                <w:rFonts w:ascii="Arial" w:hAnsi="Arial" w:cs="Arial"/>
                <w:lang w:val="en-GB"/>
              </w:rPr>
            </w:pPr>
            <w:r w:rsidRPr="00B34624">
              <w:rPr>
                <w:rFonts w:ascii="Arial" w:hAnsi="Arial" w:cs="Arial"/>
                <w:lang w:val="en-GB"/>
              </w:rPr>
              <w:t>To encourage, support and enable customers to transact online.</w:t>
            </w:r>
          </w:p>
          <w:p w14:paraId="17909F61" w14:textId="77777777" w:rsidR="00347FEF" w:rsidRPr="0087239D" w:rsidRDefault="00347FEF" w:rsidP="0087239D">
            <w:pPr>
              <w:tabs>
                <w:tab w:val="left" w:pos="-461"/>
              </w:tabs>
              <w:ind w:right="259"/>
              <w:rPr>
                <w:rFonts w:ascii="Arial" w:hAnsi="Arial" w:cs="Arial"/>
                <w:lang w:val="en-GB"/>
              </w:rPr>
            </w:pPr>
          </w:p>
        </w:tc>
      </w:tr>
      <w:tr w:rsidR="00D225B3" w:rsidRPr="007C2859" w14:paraId="2C7BEAF3" w14:textId="77777777" w:rsidTr="00D225B3">
        <w:tc>
          <w:tcPr>
            <w:tcW w:w="3095" w:type="dxa"/>
            <w:tcBorders>
              <w:top w:val="single" w:sz="4" w:space="0" w:color="auto"/>
              <w:left w:val="single" w:sz="4" w:space="0" w:color="auto"/>
              <w:bottom w:val="single" w:sz="4" w:space="0" w:color="auto"/>
              <w:right w:val="single" w:sz="4" w:space="0" w:color="auto"/>
            </w:tcBorders>
            <w:shd w:val="clear" w:color="auto" w:fill="CC99FF"/>
          </w:tcPr>
          <w:p w14:paraId="4D703636" w14:textId="77777777" w:rsidR="00270348" w:rsidRDefault="00270348" w:rsidP="00FF4197">
            <w:pPr>
              <w:rPr>
                <w:rFonts w:ascii="Arial" w:hAnsi="Arial" w:cs="Arial"/>
                <w:b/>
                <w:lang w:val="en-GB"/>
              </w:rPr>
            </w:pPr>
            <w:bookmarkStart w:id="0" w:name="_Hlk58241574"/>
          </w:p>
          <w:p w14:paraId="6909BCF0" w14:textId="6B9BA75B" w:rsidR="00D225B3" w:rsidRPr="007C2859" w:rsidRDefault="00D225B3" w:rsidP="00FF4197">
            <w:pPr>
              <w:rPr>
                <w:rFonts w:ascii="Arial" w:hAnsi="Arial" w:cs="Arial"/>
                <w:b/>
                <w:lang w:val="en-GB"/>
              </w:rPr>
            </w:pPr>
            <w:r>
              <w:rPr>
                <w:rFonts w:ascii="Arial" w:hAnsi="Arial" w:cs="Arial"/>
                <w:b/>
                <w:lang w:val="en-GB"/>
              </w:rPr>
              <w:t>OTHER FEATURES OF THE POST</w:t>
            </w:r>
          </w:p>
        </w:tc>
        <w:tc>
          <w:tcPr>
            <w:tcW w:w="7345" w:type="dxa"/>
            <w:tcBorders>
              <w:top w:val="single" w:sz="4" w:space="0" w:color="auto"/>
              <w:left w:val="single" w:sz="4" w:space="0" w:color="auto"/>
              <w:bottom w:val="single" w:sz="4" w:space="0" w:color="auto"/>
              <w:right w:val="single" w:sz="4" w:space="0" w:color="auto"/>
            </w:tcBorders>
            <w:shd w:val="clear" w:color="auto" w:fill="auto"/>
          </w:tcPr>
          <w:p w14:paraId="748A313A" w14:textId="77777777" w:rsidR="00270348" w:rsidRDefault="00270348" w:rsidP="00270348">
            <w:pPr>
              <w:rPr>
                <w:rFonts w:ascii="Arial" w:hAnsi="Arial" w:cs="Arial"/>
                <w:lang w:val="en-GB"/>
              </w:rPr>
            </w:pPr>
          </w:p>
          <w:p w14:paraId="44ACCE0C" w14:textId="15F28094" w:rsidR="00D225B3" w:rsidRDefault="00D225B3" w:rsidP="00331086">
            <w:pPr>
              <w:rPr>
                <w:rFonts w:ascii="Arial" w:hAnsi="Arial" w:cs="Arial"/>
                <w:lang w:val="en-GB"/>
              </w:rPr>
            </w:pPr>
            <w:r w:rsidRPr="004E21D0">
              <w:rPr>
                <w:rFonts w:ascii="Arial" w:hAnsi="Arial" w:cs="Arial"/>
                <w:lang w:val="en-GB"/>
              </w:rPr>
              <w:t xml:space="preserve">This </w:t>
            </w:r>
            <w:r w:rsidR="00CB0D03">
              <w:rPr>
                <w:rFonts w:ascii="Arial" w:hAnsi="Arial" w:cs="Arial"/>
                <w:lang w:val="en-GB"/>
              </w:rPr>
              <w:t>j</w:t>
            </w:r>
            <w:r w:rsidRPr="004E21D0">
              <w:rPr>
                <w:rFonts w:ascii="Arial" w:hAnsi="Arial" w:cs="Arial"/>
                <w:lang w:val="en-GB"/>
              </w:rPr>
              <w:t xml:space="preserve">ob </w:t>
            </w:r>
            <w:r w:rsidR="00CB0D03">
              <w:rPr>
                <w:rFonts w:ascii="Arial" w:hAnsi="Arial" w:cs="Arial"/>
                <w:lang w:val="en-GB"/>
              </w:rPr>
              <w:t>d</w:t>
            </w:r>
            <w:r w:rsidRPr="004E21D0">
              <w:rPr>
                <w:rFonts w:ascii="Arial" w:hAnsi="Arial" w:cs="Arial"/>
                <w:lang w:val="en-GB"/>
              </w:rPr>
              <w:t xml:space="preserve">escription is not definitive or </w:t>
            </w:r>
            <w:r w:rsidR="00331086" w:rsidRPr="004E21D0">
              <w:rPr>
                <w:rFonts w:ascii="Arial" w:hAnsi="Arial" w:cs="Arial"/>
                <w:lang w:val="en-GB"/>
              </w:rPr>
              <w:t>exhaustive</w:t>
            </w:r>
            <w:r w:rsidR="00331086">
              <w:rPr>
                <w:rFonts w:ascii="Arial" w:hAnsi="Arial" w:cs="Arial"/>
                <w:lang w:val="en-GB"/>
              </w:rPr>
              <w:t xml:space="preserve"> but</w:t>
            </w:r>
            <w:r w:rsidRPr="004E21D0">
              <w:rPr>
                <w:rFonts w:ascii="Arial" w:hAnsi="Arial" w:cs="Arial"/>
                <w:lang w:val="en-GB"/>
              </w:rPr>
              <w:t xml:space="preserve"> </w:t>
            </w:r>
            <w:proofErr w:type="gramStart"/>
            <w:r w:rsidRPr="004E21D0">
              <w:rPr>
                <w:rFonts w:ascii="Arial" w:hAnsi="Arial" w:cs="Arial"/>
                <w:lang w:val="en-GB"/>
              </w:rPr>
              <w:t>is provided</w:t>
            </w:r>
            <w:proofErr w:type="gramEnd"/>
            <w:r w:rsidRPr="004E21D0">
              <w:rPr>
                <w:rFonts w:ascii="Arial" w:hAnsi="Arial" w:cs="Arial"/>
                <w:lang w:val="en-GB"/>
              </w:rPr>
              <w:t xml:space="preserve"> to give the postholder an indication of the range of activities, duties and responsibilities concerned with the employment.</w:t>
            </w:r>
          </w:p>
          <w:p w14:paraId="35A23FF2" w14:textId="647401F7" w:rsidR="00270348" w:rsidRDefault="00270348" w:rsidP="00D225B3">
            <w:pPr>
              <w:ind w:left="37"/>
              <w:rPr>
                <w:rFonts w:ascii="Arial" w:hAnsi="Arial" w:cs="Arial"/>
                <w:lang w:val="en-GB"/>
              </w:rPr>
            </w:pPr>
          </w:p>
        </w:tc>
      </w:tr>
      <w:bookmarkEnd w:id="0"/>
    </w:tbl>
    <w:p w14:paraId="28F1436C" w14:textId="77777777" w:rsidR="00251830" w:rsidRDefault="00251830" w:rsidP="00251830">
      <w:pPr>
        <w:rPr>
          <w:rFonts w:ascii="Arial" w:hAnsi="Arial" w:cs="Arial"/>
          <w:lang w:val="en-GB"/>
        </w:rPr>
      </w:pPr>
    </w:p>
    <w:p w14:paraId="4AB4433A" w14:textId="77777777" w:rsidR="00251830" w:rsidRDefault="00251830" w:rsidP="003E453F">
      <w:pPr>
        <w:pStyle w:val="Heading1"/>
        <w:ind w:left="-720"/>
        <w:rPr>
          <w:szCs w:val="24"/>
        </w:rPr>
      </w:pPr>
      <w:r>
        <w:rPr>
          <w:szCs w:val="24"/>
        </w:rPr>
        <w:t>PLEASE NOTE:</w:t>
      </w:r>
    </w:p>
    <w:p w14:paraId="0083DC5E" w14:textId="77777777" w:rsidR="00251830" w:rsidRPr="004140F7" w:rsidRDefault="00251830" w:rsidP="003E453F">
      <w:pPr>
        <w:pStyle w:val="Heading1"/>
        <w:ind w:left="-720"/>
        <w:rPr>
          <w:szCs w:val="24"/>
        </w:rPr>
      </w:pPr>
      <w:r w:rsidRPr="004140F7">
        <w:rPr>
          <w:szCs w:val="24"/>
        </w:rPr>
        <w:t xml:space="preserve">Fenland District Council is committed to equal opportunities. </w:t>
      </w:r>
    </w:p>
    <w:p w14:paraId="5DA9C2E3" w14:textId="77777777" w:rsidR="00251830" w:rsidRPr="004140F7" w:rsidRDefault="00251830" w:rsidP="003E453F">
      <w:pPr>
        <w:ind w:left="-720"/>
        <w:rPr>
          <w:rFonts w:ascii="Arial" w:hAnsi="Arial" w:cs="Arial"/>
          <w:lang w:val="en-GB"/>
        </w:rPr>
      </w:pPr>
    </w:p>
    <w:p w14:paraId="54A655E8" w14:textId="3DF1B97E" w:rsidR="00251830" w:rsidRPr="004140F7" w:rsidRDefault="007C1C9A" w:rsidP="003E453F">
      <w:pPr>
        <w:ind w:left="-720"/>
        <w:rPr>
          <w:rFonts w:ascii="Arial" w:hAnsi="Arial" w:cs="Arial"/>
          <w:b/>
          <w:bCs/>
          <w:lang w:val="en-GB"/>
        </w:rPr>
      </w:pPr>
      <w:proofErr w:type="gramStart"/>
      <w:r>
        <w:rPr>
          <w:rFonts w:ascii="Arial" w:hAnsi="Arial" w:cs="Arial"/>
          <w:b/>
          <w:bCs/>
          <w:lang w:val="en-GB"/>
        </w:rPr>
        <w:t xml:space="preserve">No </w:t>
      </w:r>
      <w:r w:rsidR="00251830" w:rsidRPr="004140F7">
        <w:rPr>
          <w:rFonts w:ascii="Arial" w:hAnsi="Arial" w:cs="Arial"/>
          <w:b/>
          <w:bCs/>
          <w:lang w:val="en-GB"/>
        </w:rPr>
        <w:t xml:space="preserve">potential job applicant, </w:t>
      </w:r>
      <w:r w:rsidR="00331086" w:rsidRPr="004140F7">
        <w:rPr>
          <w:rFonts w:ascii="Arial" w:hAnsi="Arial" w:cs="Arial"/>
          <w:b/>
          <w:bCs/>
          <w:lang w:val="en-GB"/>
        </w:rPr>
        <w:t>employee,</w:t>
      </w:r>
      <w:r w:rsidR="00251830" w:rsidRPr="004140F7">
        <w:rPr>
          <w:rFonts w:ascii="Arial" w:hAnsi="Arial" w:cs="Arial"/>
          <w:b/>
          <w:bCs/>
          <w:lang w:val="en-GB"/>
        </w:rPr>
        <w:t xml:space="preserve"> or service user,</w:t>
      </w:r>
      <w:proofErr w:type="gramEnd"/>
      <w:r w:rsidR="00251830" w:rsidRPr="004140F7">
        <w:rPr>
          <w:rFonts w:ascii="Arial" w:hAnsi="Arial" w:cs="Arial"/>
          <w:b/>
          <w:bCs/>
          <w:lang w:val="en-GB"/>
        </w:rPr>
        <w:t xml:space="preserve"> will receive less favourable</w:t>
      </w:r>
      <w:r w:rsidR="00A854D3">
        <w:rPr>
          <w:rFonts w:ascii="Arial" w:hAnsi="Arial" w:cs="Arial"/>
          <w:b/>
          <w:bCs/>
          <w:lang w:val="en-GB"/>
        </w:rPr>
        <w:t xml:space="preserve"> treatment on the grounds of gender, gender reassignment</w:t>
      </w:r>
      <w:r w:rsidR="00251830" w:rsidRPr="004140F7">
        <w:rPr>
          <w:rFonts w:ascii="Arial" w:hAnsi="Arial" w:cs="Arial"/>
          <w:b/>
          <w:bCs/>
          <w:lang w:val="en-GB"/>
        </w:rPr>
        <w:t xml:space="preserve">, age, </w:t>
      </w:r>
      <w:r w:rsidR="00A854D3">
        <w:rPr>
          <w:rFonts w:ascii="Arial" w:hAnsi="Arial" w:cs="Arial"/>
          <w:b/>
          <w:bCs/>
          <w:lang w:val="en-GB"/>
        </w:rPr>
        <w:t xml:space="preserve">pregnancy, maternity, </w:t>
      </w:r>
      <w:r w:rsidR="00251830" w:rsidRPr="004140F7">
        <w:rPr>
          <w:rFonts w:ascii="Arial" w:hAnsi="Arial" w:cs="Arial"/>
          <w:b/>
          <w:bCs/>
          <w:lang w:val="en-GB"/>
        </w:rPr>
        <w:t>disability, ethnic origin, religion</w:t>
      </w:r>
      <w:r w:rsidR="00A854D3">
        <w:rPr>
          <w:rFonts w:ascii="Arial" w:hAnsi="Arial" w:cs="Arial"/>
          <w:b/>
          <w:bCs/>
          <w:lang w:val="en-GB"/>
        </w:rPr>
        <w:t xml:space="preserve"> and or belief</w:t>
      </w:r>
      <w:r w:rsidR="00251830" w:rsidRPr="004140F7">
        <w:rPr>
          <w:rFonts w:ascii="Arial" w:hAnsi="Arial" w:cs="Arial"/>
          <w:b/>
          <w:bCs/>
          <w:lang w:val="en-GB"/>
        </w:rPr>
        <w:t>, sexua</w:t>
      </w:r>
      <w:r w:rsidR="00A854D3">
        <w:rPr>
          <w:rFonts w:ascii="Arial" w:hAnsi="Arial" w:cs="Arial"/>
          <w:b/>
          <w:bCs/>
          <w:lang w:val="en-GB"/>
        </w:rPr>
        <w:t>l orientation, marriage or civil partnership</w:t>
      </w:r>
      <w:r w:rsidR="00251830" w:rsidRPr="004140F7">
        <w:rPr>
          <w:rFonts w:ascii="Arial" w:hAnsi="Arial" w:cs="Arial"/>
          <w:b/>
          <w:bCs/>
          <w:lang w:val="en-GB"/>
        </w:rPr>
        <w:t xml:space="preserve">. The </w:t>
      </w:r>
      <w:r>
        <w:rPr>
          <w:rFonts w:ascii="Arial" w:hAnsi="Arial" w:cs="Arial"/>
          <w:b/>
          <w:bCs/>
          <w:lang w:val="en-GB"/>
        </w:rPr>
        <w:t>c</w:t>
      </w:r>
      <w:r w:rsidR="00251830" w:rsidRPr="004140F7">
        <w:rPr>
          <w:rFonts w:ascii="Arial" w:hAnsi="Arial" w:cs="Arial"/>
          <w:b/>
          <w:bCs/>
          <w:lang w:val="en-GB"/>
        </w:rPr>
        <w:t xml:space="preserve">ouncil will also not impose any conditions or requirements, which disproportionately disadvantage any group, which cannot </w:t>
      </w:r>
      <w:proofErr w:type="gramStart"/>
      <w:r w:rsidR="00251830" w:rsidRPr="004140F7">
        <w:rPr>
          <w:rFonts w:ascii="Arial" w:hAnsi="Arial" w:cs="Arial"/>
          <w:b/>
          <w:bCs/>
          <w:lang w:val="en-GB"/>
        </w:rPr>
        <w:t>be justified</w:t>
      </w:r>
      <w:proofErr w:type="gramEnd"/>
      <w:r w:rsidR="00251830" w:rsidRPr="004140F7">
        <w:rPr>
          <w:rFonts w:ascii="Arial" w:hAnsi="Arial" w:cs="Arial"/>
          <w:b/>
          <w:bCs/>
          <w:lang w:val="en-GB"/>
        </w:rPr>
        <w:t xml:space="preserve"> in terms of the needs of the job or the service provided.</w:t>
      </w:r>
    </w:p>
    <w:p w14:paraId="0C3A899D" w14:textId="77777777" w:rsidR="00251830" w:rsidRDefault="00251830" w:rsidP="003E453F">
      <w:pPr>
        <w:ind w:left="-720"/>
        <w:jc w:val="center"/>
        <w:rPr>
          <w:rFonts w:ascii="Arial" w:hAnsi="Arial" w:cs="Arial"/>
          <w:b/>
          <w:bCs/>
          <w:lang w:val="en-GB"/>
        </w:rPr>
      </w:pPr>
    </w:p>
    <w:p w14:paraId="3CBE07D4" w14:textId="3B951812" w:rsidR="00251830" w:rsidRDefault="00251830" w:rsidP="003E453F">
      <w:pPr>
        <w:ind w:left="-720"/>
        <w:rPr>
          <w:rFonts w:ascii="Arial" w:hAnsi="Arial" w:cs="Arial"/>
          <w:b/>
          <w:bCs/>
          <w:lang w:val="en-GB"/>
        </w:rPr>
      </w:pPr>
      <w:r w:rsidRPr="004140F7">
        <w:rPr>
          <w:rFonts w:ascii="Arial" w:hAnsi="Arial" w:cs="Arial"/>
          <w:b/>
          <w:bCs/>
          <w:lang w:val="en-GB"/>
        </w:rPr>
        <w:t>Fenland District Council operates a no smoking policy.</w:t>
      </w:r>
    </w:p>
    <w:p w14:paraId="61C94F64" w14:textId="02F79BE7" w:rsidR="00D83CE7" w:rsidRDefault="00D83CE7" w:rsidP="003E453F">
      <w:pPr>
        <w:ind w:left="-720"/>
        <w:rPr>
          <w:rFonts w:ascii="Arial" w:hAnsi="Arial" w:cs="Arial"/>
          <w:b/>
          <w:bCs/>
          <w:lang w:val="en-GB"/>
        </w:rPr>
      </w:pPr>
    </w:p>
    <w:p w14:paraId="7024A7F5" w14:textId="77777777" w:rsidR="00D83CE7" w:rsidRDefault="00D83CE7" w:rsidP="003E453F">
      <w:pPr>
        <w:ind w:left="-720"/>
        <w:rPr>
          <w:rFonts w:ascii="Arial" w:hAnsi="Arial" w:cs="Arial"/>
          <w:b/>
          <w:lang w:val="en-GB"/>
        </w:rPr>
      </w:pPr>
    </w:p>
    <w:p w14:paraId="613F27E8" w14:textId="77777777" w:rsidR="00972EBC" w:rsidRDefault="00E93A7B" w:rsidP="00972EBC">
      <w:pPr>
        <w:ind w:left="-900"/>
        <w:jc w:val="center"/>
        <w:rPr>
          <w:rFonts w:ascii="Arial" w:hAnsi="Arial" w:cs="Arial"/>
          <w:b/>
          <w:sz w:val="28"/>
          <w:szCs w:val="28"/>
          <w:lang w:val="en-GB"/>
        </w:rPr>
      </w:pPr>
      <w:r>
        <w:rPr>
          <w:rFonts w:ascii="Arial" w:hAnsi="Arial" w:cs="Arial"/>
          <w:b/>
          <w:noProof/>
          <w:lang w:val="en-GB" w:eastAsia="en-GB"/>
        </w:rPr>
        <w:pict w14:anchorId="5DB88C94">
          <v:shape id="_x0000_s1030" type="#_x0000_t75" style="position:absolute;left:0;text-align:left;margin-left:-54pt;margin-top:-9pt;width:99.75pt;height:62.25pt;z-index:-251656704">
            <v:imagedata r:id="rId9" o:title="icon"/>
          </v:shape>
        </w:pict>
      </w:r>
      <w:r>
        <w:rPr>
          <w:rFonts w:ascii="Arial" w:hAnsi="Arial" w:cs="Arial"/>
          <w:b/>
          <w:noProof/>
          <w:lang w:val="en-GB" w:eastAsia="en-GB"/>
        </w:rPr>
        <w:pict w14:anchorId="0BF5E1CF">
          <v:shape id="_x0000_s1031" type="#_x0000_t75" style="position:absolute;left:0;text-align:left;margin-left:369pt;margin-top:0;width:108pt;height:51pt;z-index:-251655680">
            <v:imagedata r:id="rId8" o:title="FDC Logo - inc fdc"/>
          </v:shape>
        </w:pict>
      </w:r>
    </w:p>
    <w:p w14:paraId="4EEACB98" w14:textId="77777777" w:rsidR="00251830" w:rsidRPr="003E453F" w:rsidRDefault="00251830" w:rsidP="00972EBC">
      <w:pPr>
        <w:ind w:left="-900"/>
        <w:jc w:val="center"/>
        <w:rPr>
          <w:rFonts w:ascii="Arial" w:hAnsi="Arial" w:cs="Arial"/>
          <w:b/>
          <w:sz w:val="28"/>
          <w:szCs w:val="28"/>
          <w:lang w:val="en-GB"/>
        </w:rPr>
      </w:pPr>
      <w:r w:rsidRPr="003E453F">
        <w:rPr>
          <w:rFonts w:ascii="Arial" w:hAnsi="Arial" w:cs="Arial"/>
          <w:b/>
          <w:sz w:val="28"/>
          <w:szCs w:val="28"/>
          <w:lang w:val="en-GB"/>
        </w:rPr>
        <w:t>MAIN DUTIES AND RESPONSIBILITIES</w:t>
      </w:r>
    </w:p>
    <w:p w14:paraId="209157AB" w14:textId="77777777" w:rsidR="00251830" w:rsidRDefault="00251830" w:rsidP="00251830">
      <w:pPr>
        <w:rPr>
          <w:rFonts w:ascii="Arial" w:hAnsi="Arial" w:cs="Arial"/>
          <w:b/>
          <w:lang w:val="en-GB"/>
        </w:rPr>
      </w:pPr>
    </w:p>
    <w:p w14:paraId="02DCFF9C" w14:textId="77777777" w:rsidR="003E453F" w:rsidRDefault="003E453F" w:rsidP="00251830">
      <w:pPr>
        <w:rPr>
          <w:rFonts w:ascii="Arial" w:hAnsi="Arial" w:cs="Arial"/>
          <w:b/>
          <w:lang w:val="en-GB"/>
        </w:rPr>
      </w:pPr>
    </w:p>
    <w:tbl>
      <w:tblPr>
        <w:tblW w:w="1080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595"/>
        <w:gridCol w:w="5606"/>
      </w:tblGrid>
      <w:tr w:rsidR="00251830" w:rsidRPr="0087239D" w14:paraId="3FABA1B2" w14:textId="77777777" w:rsidTr="0087239D">
        <w:tc>
          <w:tcPr>
            <w:tcW w:w="600" w:type="dxa"/>
            <w:shd w:val="clear" w:color="auto" w:fill="CC99FF"/>
          </w:tcPr>
          <w:p w14:paraId="7346B7E5" w14:textId="77777777" w:rsidR="00251830" w:rsidRPr="0087239D" w:rsidRDefault="00251830" w:rsidP="00251830">
            <w:pPr>
              <w:rPr>
                <w:rFonts w:ascii="Arial" w:hAnsi="Arial" w:cs="Arial"/>
                <w:b/>
                <w:lang w:val="en-GB"/>
              </w:rPr>
            </w:pPr>
            <w:r w:rsidRPr="0087239D">
              <w:rPr>
                <w:rFonts w:ascii="Arial" w:hAnsi="Arial" w:cs="Arial"/>
                <w:b/>
                <w:lang w:val="en-GB"/>
              </w:rPr>
              <w:t>1</w:t>
            </w:r>
          </w:p>
        </w:tc>
        <w:tc>
          <w:tcPr>
            <w:tcW w:w="10201" w:type="dxa"/>
            <w:gridSpan w:val="2"/>
            <w:shd w:val="clear" w:color="auto" w:fill="CC99FF"/>
          </w:tcPr>
          <w:p w14:paraId="7B09BD2F" w14:textId="77777777" w:rsidR="00251830" w:rsidRPr="0087239D" w:rsidRDefault="00251830" w:rsidP="00251830">
            <w:pPr>
              <w:rPr>
                <w:rFonts w:ascii="Arial" w:hAnsi="Arial" w:cs="Arial"/>
                <w:b/>
                <w:bCs/>
                <w:lang w:val="en-GB"/>
              </w:rPr>
            </w:pPr>
            <w:r w:rsidRPr="0087239D">
              <w:rPr>
                <w:rFonts w:ascii="Arial" w:hAnsi="Arial" w:cs="Arial"/>
                <w:b/>
                <w:bCs/>
                <w:lang w:val="en-GB"/>
              </w:rPr>
              <w:t>Main duties and responsibilities</w:t>
            </w:r>
          </w:p>
        </w:tc>
      </w:tr>
      <w:tr w:rsidR="00B34624" w:rsidRPr="0087239D" w14:paraId="603CF097" w14:textId="77777777" w:rsidTr="0087239D">
        <w:tc>
          <w:tcPr>
            <w:tcW w:w="600" w:type="dxa"/>
            <w:shd w:val="clear" w:color="auto" w:fill="CC99FF"/>
          </w:tcPr>
          <w:p w14:paraId="3666F99D" w14:textId="4C79B38C" w:rsidR="00B34624" w:rsidRPr="0087239D" w:rsidRDefault="00B34624" w:rsidP="009D63E7">
            <w:pPr>
              <w:rPr>
                <w:rFonts w:ascii="Arial" w:hAnsi="Arial" w:cs="Arial"/>
                <w:b/>
                <w:lang w:val="en-GB"/>
              </w:rPr>
            </w:pPr>
          </w:p>
        </w:tc>
        <w:tc>
          <w:tcPr>
            <w:tcW w:w="10201" w:type="dxa"/>
            <w:gridSpan w:val="2"/>
            <w:shd w:val="clear" w:color="auto" w:fill="auto"/>
          </w:tcPr>
          <w:p w14:paraId="2782CE9C" w14:textId="4BE91BE7" w:rsidR="00B34624" w:rsidRPr="005B35D6" w:rsidRDefault="00B34624" w:rsidP="009D63E7">
            <w:pPr>
              <w:tabs>
                <w:tab w:val="left" w:pos="-461"/>
                <w:tab w:val="left" w:pos="0"/>
                <w:tab w:val="num" w:pos="900"/>
                <w:tab w:val="left" w:pos="1507"/>
                <w:tab w:val="left" w:pos="2131"/>
                <w:tab w:val="left" w:pos="2755"/>
                <w:tab w:val="left" w:pos="3379"/>
                <w:tab w:val="left" w:pos="4003"/>
                <w:tab w:val="left" w:pos="4627"/>
                <w:tab w:val="left" w:pos="5251"/>
                <w:tab w:val="left" w:pos="5875"/>
                <w:tab w:val="left" w:pos="6499"/>
                <w:tab w:val="left" w:pos="7123"/>
                <w:tab w:val="left" w:pos="7747"/>
                <w:tab w:val="left" w:pos="8371"/>
                <w:tab w:val="left" w:pos="8995"/>
                <w:tab w:val="left" w:pos="9619"/>
              </w:tabs>
              <w:ind w:right="259"/>
              <w:rPr>
                <w:rFonts w:ascii="Arial" w:hAnsi="Arial"/>
              </w:rPr>
            </w:pPr>
            <w:r w:rsidRPr="00B34624">
              <w:rPr>
                <w:rFonts w:ascii="Arial" w:hAnsi="Arial"/>
              </w:rPr>
              <w:t>To monitor and respond to enquiries via web chat, online, social media, email, face</w:t>
            </w:r>
            <w:r w:rsidR="00270348">
              <w:rPr>
                <w:rFonts w:ascii="Arial" w:hAnsi="Arial"/>
              </w:rPr>
              <w:t>-</w:t>
            </w:r>
            <w:r w:rsidRPr="00B34624">
              <w:rPr>
                <w:rFonts w:ascii="Arial" w:hAnsi="Arial"/>
              </w:rPr>
              <w:t>to</w:t>
            </w:r>
            <w:r w:rsidR="00270348">
              <w:rPr>
                <w:rFonts w:ascii="Arial" w:hAnsi="Arial"/>
              </w:rPr>
              <w:t>-</w:t>
            </w:r>
            <w:r w:rsidRPr="00B34624">
              <w:rPr>
                <w:rFonts w:ascii="Arial" w:hAnsi="Arial"/>
              </w:rPr>
              <w:t xml:space="preserve">face enquiries, appointments, incoming calls in a professional, </w:t>
            </w:r>
            <w:proofErr w:type="gramStart"/>
            <w:r w:rsidRPr="00B34624">
              <w:rPr>
                <w:rFonts w:ascii="Arial" w:hAnsi="Arial"/>
              </w:rPr>
              <w:t>courteous</w:t>
            </w:r>
            <w:proofErr w:type="gramEnd"/>
            <w:r w:rsidRPr="00B34624">
              <w:rPr>
                <w:rFonts w:ascii="Arial" w:hAnsi="Arial"/>
              </w:rPr>
              <w:t xml:space="preserve"> and prompt manner, whilst providing excellent customer service</w:t>
            </w:r>
            <w:r>
              <w:rPr>
                <w:rFonts w:ascii="Arial" w:hAnsi="Arial"/>
              </w:rPr>
              <w:t>.</w:t>
            </w:r>
          </w:p>
        </w:tc>
      </w:tr>
      <w:tr w:rsidR="00FF5F82" w:rsidRPr="0087239D" w14:paraId="1E1324FC" w14:textId="77777777" w:rsidTr="0087239D">
        <w:tc>
          <w:tcPr>
            <w:tcW w:w="600" w:type="dxa"/>
            <w:shd w:val="clear" w:color="auto" w:fill="CC99FF"/>
          </w:tcPr>
          <w:p w14:paraId="4B616E73" w14:textId="77777777" w:rsidR="00FF5F82" w:rsidRPr="0087239D" w:rsidRDefault="00FF5F82" w:rsidP="009D63E7">
            <w:pPr>
              <w:rPr>
                <w:rFonts w:ascii="Arial" w:hAnsi="Arial" w:cs="Arial"/>
                <w:b/>
                <w:lang w:val="en-GB"/>
              </w:rPr>
            </w:pPr>
          </w:p>
        </w:tc>
        <w:tc>
          <w:tcPr>
            <w:tcW w:w="10201" w:type="dxa"/>
            <w:gridSpan w:val="2"/>
            <w:shd w:val="clear" w:color="auto" w:fill="auto"/>
          </w:tcPr>
          <w:p w14:paraId="73D71A26" w14:textId="48E05465" w:rsidR="00FF5F82" w:rsidRDefault="00FF5F82" w:rsidP="009D63E7">
            <w:pPr>
              <w:tabs>
                <w:tab w:val="left" w:pos="-461"/>
                <w:tab w:val="left" w:pos="0"/>
                <w:tab w:val="num" w:pos="900"/>
                <w:tab w:val="left" w:pos="1507"/>
                <w:tab w:val="left" w:pos="2131"/>
                <w:tab w:val="left" w:pos="2755"/>
                <w:tab w:val="left" w:pos="3379"/>
                <w:tab w:val="left" w:pos="4003"/>
                <w:tab w:val="left" w:pos="4627"/>
                <w:tab w:val="left" w:pos="5251"/>
                <w:tab w:val="left" w:pos="5875"/>
                <w:tab w:val="left" w:pos="6499"/>
                <w:tab w:val="left" w:pos="7123"/>
                <w:tab w:val="left" w:pos="7747"/>
                <w:tab w:val="left" w:pos="8371"/>
                <w:tab w:val="left" w:pos="8995"/>
                <w:tab w:val="left" w:pos="9619"/>
              </w:tabs>
              <w:ind w:right="259"/>
              <w:rPr>
                <w:rFonts w:ascii="Arial" w:hAnsi="Arial" w:cs="Arial"/>
              </w:rPr>
            </w:pPr>
            <w:r w:rsidRPr="00E5492E">
              <w:rPr>
                <w:rFonts w:ascii="Arial" w:hAnsi="Arial" w:cs="Arial"/>
              </w:rPr>
              <w:t xml:space="preserve">Provide advice and information on the full range of </w:t>
            </w:r>
            <w:r w:rsidR="00270348">
              <w:rPr>
                <w:rFonts w:ascii="Arial" w:hAnsi="Arial" w:cs="Arial"/>
              </w:rPr>
              <w:t>c</w:t>
            </w:r>
            <w:r w:rsidRPr="00E5492E">
              <w:rPr>
                <w:rFonts w:ascii="Arial" w:hAnsi="Arial" w:cs="Arial"/>
              </w:rPr>
              <w:t>ouncil services, resulting in an effective first point of contact for service users.</w:t>
            </w:r>
          </w:p>
        </w:tc>
      </w:tr>
      <w:tr w:rsidR="00B34624" w:rsidRPr="0087239D" w14:paraId="56BB533D" w14:textId="77777777" w:rsidTr="0087239D">
        <w:tc>
          <w:tcPr>
            <w:tcW w:w="600" w:type="dxa"/>
            <w:shd w:val="clear" w:color="auto" w:fill="CC99FF"/>
          </w:tcPr>
          <w:p w14:paraId="560D1B74" w14:textId="73E9CE35" w:rsidR="00B34624" w:rsidRPr="0087239D" w:rsidRDefault="00B34624" w:rsidP="009D63E7">
            <w:pPr>
              <w:rPr>
                <w:rFonts w:ascii="Arial" w:hAnsi="Arial" w:cs="Arial"/>
                <w:b/>
                <w:lang w:val="en-GB"/>
              </w:rPr>
            </w:pPr>
          </w:p>
        </w:tc>
        <w:tc>
          <w:tcPr>
            <w:tcW w:w="10201" w:type="dxa"/>
            <w:gridSpan w:val="2"/>
            <w:shd w:val="clear" w:color="auto" w:fill="auto"/>
          </w:tcPr>
          <w:p w14:paraId="4FE31C23" w14:textId="08AF728D" w:rsidR="00B34624" w:rsidRPr="005B35D6" w:rsidRDefault="00B34624" w:rsidP="009D63E7">
            <w:pPr>
              <w:pStyle w:val="BodyTextIndent"/>
              <w:widowControl w:val="0"/>
              <w:autoSpaceDE w:val="0"/>
              <w:autoSpaceDN w:val="0"/>
              <w:adjustRightInd w:val="0"/>
              <w:spacing w:after="0"/>
              <w:ind w:left="0"/>
            </w:pPr>
            <w:r w:rsidRPr="00B34624">
              <w:t xml:space="preserve">To build a picture of a customer’s circumstances by using listening/questioning techniques and referring to a variety of systems for background information and previous decisions made </w:t>
            </w:r>
            <w:r w:rsidR="00270348" w:rsidRPr="00B34624">
              <w:t>to</w:t>
            </w:r>
            <w:r w:rsidRPr="00B34624">
              <w:t xml:space="preserve"> respond to the customer’s enquiry appropriately.</w:t>
            </w:r>
          </w:p>
        </w:tc>
      </w:tr>
      <w:tr w:rsidR="0025090C" w:rsidRPr="0087239D" w14:paraId="04DBEA32" w14:textId="77777777" w:rsidTr="0087239D">
        <w:tc>
          <w:tcPr>
            <w:tcW w:w="600" w:type="dxa"/>
            <w:shd w:val="clear" w:color="auto" w:fill="CC99FF"/>
          </w:tcPr>
          <w:p w14:paraId="6B7533E8" w14:textId="6B98CAFA" w:rsidR="0025090C" w:rsidRPr="0087239D" w:rsidRDefault="0025090C" w:rsidP="009D63E7">
            <w:pPr>
              <w:rPr>
                <w:rFonts w:ascii="Arial" w:hAnsi="Arial" w:cs="Arial"/>
                <w:b/>
                <w:lang w:val="en-GB"/>
              </w:rPr>
            </w:pPr>
          </w:p>
        </w:tc>
        <w:tc>
          <w:tcPr>
            <w:tcW w:w="10201" w:type="dxa"/>
            <w:gridSpan w:val="2"/>
            <w:shd w:val="clear" w:color="auto" w:fill="auto"/>
          </w:tcPr>
          <w:p w14:paraId="0A5548F1" w14:textId="5880BA57" w:rsidR="00FF5F82" w:rsidRPr="005B35D6" w:rsidRDefault="0025090C" w:rsidP="009D63E7">
            <w:pPr>
              <w:pStyle w:val="BodyTextIndent"/>
              <w:widowControl w:val="0"/>
              <w:autoSpaceDE w:val="0"/>
              <w:autoSpaceDN w:val="0"/>
              <w:adjustRightInd w:val="0"/>
              <w:spacing w:after="0"/>
              <w:ind w:left="0"/>
            </w:pPr>
            <w:r w:rsidRPr="0025090C">
              <w:t xml:space="preserve">Provide a </w:t>
            </w:r>
            <w:r w:rsidR="00270348" w:rsidRPr="0025090C">
              <w:t>face-to-face</w:t>
            </w:r>
            <w:r w:rsidRPr="0025090C">
              <w:t xml:space="preserve"> </w:t>
            </w:r>
            <w:r>
              <w:t>service where needed and</w:t>
            </w:r>
            <w:r w:rsidR="00270348">
              <w:t>,</w:t>
            </w:r>
            <w:r>
              <w:t xml:space="preserve"> on a </w:t>
            </w:r>
            <w:proofErr w:type="spellStart"/>
            <w:r>
              <w:t>rota</w:t>
            </w:r>
            <w:proofErr w:type="spellEnd"/>
            <w:r>
              <w:t xml:space="preserve"> basis, </w:t>
            </w:r>
            <w:r w:rsidR="00270348">
              <w:t xml:space="preserve">at </w:t>
            </w:r>
            <w:r>
              <w:t xml:space="preserve">our </w:t>
            </w:r>
            <w:r w:rsidR="00FF5F82">
              <w:t xml:space="preserve">business reception and </w:t>
            </w:r>
            <w:r>
              <w:t xml:space="preserve">business </w:t>
            </w:r>
            <w:proofErr w:type="spellStart"/>
            <w:r>
              <w:t>centre</w:t>
            </w:r>
            <w:r w:rsidR="00226281">
              <w:t>s</w:t>
            </w:r>
            <w:proofErr w:type="spellEnd"/>
            <w:r w:rsidR="00270348">
              <w:t xml:space="preserve"> in Wisbech and Chatteris.</w:t>
            </w:r>
          </w:p>
        </w:tc>
      </w:tr>
      <w:tr w:rsidR="006A32B5" w:rsidRPr="0087239D" w14:paraId="223A6B59" w14:textId="77777777" w:rsidTr="0087239D">
        <w:tc>
          <w:tcPr>
            <w:tcW w:w="600" w:type="dxa"/>
            <w:shd w:val="clear" w:color="auto" w:fill="CC99FF"/>
          </w:tcPr>
          <w:p w14:paraId="4515DB5A" w14:textId="24FDF612" w:rsidR="006A32B5" w:rsidRPr="0087239D" w:rsidRDefault="006A32B5" w:rsidP="009D63E7">
            <w:pPr>
              <w:rPr>
                <w:rFonts w:ascii="Arial" w:hAnsi="Arial" w:cs="Arial"/>
                <w:b/>
                <w:lang w:val="en-GB"/>
              </w:rPr>
            </w:pPr>
          </w:p>
        </w:tc>
        <w:tc>
          <w:tcPr>
            <w:tcW w:w="10201" w:type="dxa"/>
            <w:gridSpan w:val="2"/>
            <w:shd w:val="clear" w:color="auto" w:fill="auto"/>
          </w:tcPr>
          <w:p w14:paraId="728CE502" w14:textId="5DB163D8" w:rsidR="006A32B5" w:rsidRPr="005B35D6" w:rsidRDefault="006A32B5" w:rsidP="009D63E7">
            <w:pPr>
              <w:pStyle w:val="BodyTextIndent"/>
              <w:widowControl w:val="0"/>
              <w:autoSpaceDE w:val="0"/>
              <w:autoSpaceDN w:val="0"/>
              <w:adjustRightInd w:val="0"/>
              <w:spacing w:after="0"/>
              <w:ind w:left="0"/>
            </w:pPr>
            <w:r w:rsidRPr="006A32B5">
              <w:t>To have a clear understanding of who our customers are, listen to their needs, resolve their enquiries, and respond promptly and positively to customer requirements in a helpful and courteous manner.  Ensure customers are content with the level of service received and are informed of the</w:t>
            </w:r>
            <w:r w:rsidR="003769AC">
              <w:t xml:space="preserve"> </w:t>
            </w:r>
            <w:r w:rsidR="003769AC" w:rsidRPr="00111F81">
              <w:t>next steps</w:t>
            </w:r>
            <w:r w:rsidR="003769AC">
              <w:t xml:space="preserve"> /</w:t>
            </w:r>
            <w:r w:rsidRPr="006A32B5">
              <w:t xml:space="preserve"> outcome.</w:t>
            </w:r>
          </w:p>
        </w:tc>
      </w:tr>
      <w:tr w:rsidR="00D225B3" w:rsidRPr="0087239D" w14:paraId="633658DA" w14:textId="77777777" w:rsidTr="0087239D">
        <w:tc>
          <w:tcPr>
            <w:tcW w:w="600" w:type="dxa"/>
            <w:shd w:val="clear" w:color="auto" w:fill="CC99FF"/>
          </w:tcPr>
          <w:p w14:paraId="36350548" w14:textId="77777777" w:rsidR="00D225B3" w:rsidRPr="0087239D" w:rsidRDefault="00D225B3" w:rsidP="009D63E7">
            <w:pPr>
              <w:rPr>
                <w:rFonts w:ascii="Arial" w:hAnsi="Arial" w:cs="Arial"/>
                <w:b/>
                <w:lang w:val="en-GB"/>
              </w:rPr>
            </w:pPr>
          </w:p>
        </w:tc>
        <w:tc>
          <w:tcPr>
            <w:tcW w:w="10201" w:type="dxa"/>
            <w:gridSpan w:val="2"/>
            <w:shd w:val="clear" w:color="auto" w:fill="auto"/>
          </w:tcPr>
          <w:p w14:paraId="2B186DBB" w14:textId="3ADCC648" w:rsidR="00D225B3" w:rsidRPr="0087239D" w:rsidRDefault="00D225B3" w:rsidP="009D63E7">
            <w:pPr>
              <w:pStyle w:val="BodyTextIndent"/>
              <w:widowControl w:val="0"/>
              <w:autoSpaceDE w:val="0"/>
              <w:autoSpaceDN w:val="0"/>
              <w:adjustRightInd w:val="0"/>
              <w:spacing w:after="0"/>
              <w:ind w:left="0"/>
              <w:rPr>
                <w:b/>
                <w:color w:val="FF0000"/>
                <w:lang w:val="en-GB"/>
              </w:rPr>
            </w:pPr>
            <w:r w:rsidRPr="005B35D6">
              <w:t>Update and maintain the computer-based information systems</w:t>
            </w:r>
            <w:r w:rsidR="00C75F4A">
              <w:t>.</w:t>
            </w:r>
          </w:p>
        </w:tc>
      </w:tr>
      <w:tr w:rsidR="006A32B5" w:rsidRPr="0087239D" w14:paraId="3128C591" w14:textId="77777777" w:rsidTr="0087239D">
        <w:tc>
          <w:tcPr>
            <w:tcW w:w="600" w:type="dxa"/>
            <w:shd w:val="clear" w:color="auto" w:fill="CC99FF"/>
          </w:tcPr>
          <w:p w14:paraId="0E7E2F4F" w14:textId="4E268F9B" w:rsidR="006A32B5" w:rsidRPr="0087239D" w:rsidRDefault="006A32B5" w:rsidP="009D63E7">
            <w:pPr>
              <w:rPr>
                <w:rFonts w:ascii="Arial" w:hAnsi="Arial" w:cs="Arial"/>
                <w:b/>
                <w:lang w:val="en-GB"/>
              </w:rPr>
            </w:pPr>
          </w:p>
        </w:tc>
        <w:tc>
          <w:tcPr>
            <w:tcW w:w="10201" w:type="dxa"/>
            <w:gridSpan w:val="2"/>
            <w:shd w:val="clear" w:color="auto" w:fill="auto"/>
          </w:tcPr>
          <w:p w14:paraId="19E995E9" w14:textId="77777777" w:rsidR="006A32B5" w:rsidRPr="005B35D6" w:rsidRDefault="006A32B5" w:rsidP="009D63E7">
            <w:pPr>
              <w:rPr>
                <w:rFonts w:ascii="Arial" w:hAnsi="Arial" w:cs="Arial"/>
              </w:rPr>
            </w:pPr>
            <w:r w:rsidRPr="006A32B5">
              <w:rPr>
                <w:rFonts w:ascii="Arial" w:hAnsi="Arial" w:cs="Arial"/>
              </w:rPr>
              <w:t>To have professional competence and flexibility in all aspects of responding to current and future customer needs.</w:t>
            </w:r>
          </w:p>
        </w:tc>
      </w:tr>
      <w:tr w:rsidR="00D225B3" w:rsidRPr="0087239D" w14:paraId="377920A5" w14:textId="77777777" w:rsidTr="0087239D">
        <w:tc>
          <w:tcPr>
            <w:tcW w:w="600" w:type="dxa"/>
            <w:shd w:val="clear" w:color="auto" w:fill="CC99FF"/>
          </w:tcPr>
          <w:p w14:paraId="04300ED1" w14:textId="38600AE5" w:rsidR="00D225B3" w:rsidRPr="0087239D" w:rsidRDefault="00D225B3" w:rsidP="009D63E7">
            <w:pPr>
              <w:rPr>
                <w:rFonts w:ascii="Arial" w:hAnsi="Arial" w:cs="Arial"/>
                <w:b/>
                <w:lang w:val="en-GB"/>
              </w:rPr>
            </w:pPr>
          </w:p>
        </w:tc>
        <w:tc>
          <w:tcPr>
            <w:tcW w:w="10201" w:type="dxa"/>
            <w:gridSpan w:val="2"/>
            <w:shd w:val="clear" w:color="auto" w:fill="auto"/>
          </w:tcPr>
          <w:p w14:paraId="42B511D0" w14:textId="61A03EAA" w:rsidR="00D225B3" w:rsidRPr="0087239D" w:rsidRDefault="00D225B3" w:rsidP="009D63E7">
            <w:pPr>
              <w:rPr>
                <w:rFonts w:ascii="Arial" w:hAnsi="Arial" w:cs="Arial"/>
                <w:b/>
                <w:color w:val="FF0000"/>
                <w:lang w:val="en-GB"/>
              </w:rPr>
            </w:pPr>
            <w:r w:rsidRPr="005B35D6">
              <w:rPr>
                <w:rFonts w:ascii="Arial" w:hAnsi="Arial" w:cs="Arial"/>
              </w:rPr>
              <w:t xml:space="preserve">Ensure that all income whether it is cash, cheque or debit/credit card </w:t>
            </w:r>
            <w:r>
              <w:rPr>
                <w:rFonts w:ascii="Arial" w:hAnsi="Arial" w:cs="Arial"/>
              </w:rPr>
              <w:t xml:space="preserve">is reconciled daily </w:t>
            </w:r>
            <w:r w:rsidRPr="005B35D6">
              <w:rPr>
                <w:rFonts w:ascii="Arial" w:hAnsi="Arial" w:cs="Arial"/>
              </w:rPr>
              <w:t xml:space="preserve">and monies are banked in accordance with the code of Financial Management and other </w:t>
            </w:r>
            <w:r w:rsidR="00270348">
              <w:rPr>
                <w:rFonts w:ascii="Arial" w:hAnsi="Arial" w:cs="Arial"/>
              </w:rPr>
              <w:t>r</w:t>
            </w:r>
            <w:r w:rsidRPr="005B35D6">
              <w:rPr>
                <w:rFonts w:ascii="Arial" w:hAnsi="Arial" w:cs="Arial"/>
              </w:rPr>
              <w:t xml:space="preserve">egulations pertaining.  </w:t>
            </w:r>
          </w:p>
        </w:tc>
      </w:tr>
      <w:tr w:rsidR="00D225B3" w:rsidRPr="0087239D" w14:paraId="6C2A6F8E" w14:textId="77777777" w:rsidTr="0087239D">
        <w:tc>
          <w:tcPr>
            <w:tcW w:w="600" w:type="dxa"/>
            <w:shd w:val="clear" w:color="auto" w:fill="CC99FF"/>
          </w:tcPr>
          <w:p w14:paraId="3CE629BE" w14:textId="578EC802" w:rsidR="00D225B3" w:rsidRPr="0087239D" w:rsidRDefault="00D225B3" w:rsidP="009D63E7">
            <w:pPr>
              <w:rPr>
                <w:rFonts w:ascii="Arial" w:hAnsi="Arial" w:cs="Arial"/>
                <w:b/>
                <w:lang w:val="en-GB"/>
              </w:rPr>
            </w:pPr>
          </w:p>
        </w:tc>
        <w:tc>
          <w:tcPr>
            <w:tcW w:w="10201" w:type="dxa"/>
            <w:gridSpan w:val="2"/>
            <w:shd w:val="clear" w:color="auto" w:fill="auto"/>
          </w:tcPr>
          <w:p w14:paraId="64DC22A8" w14:textId="3B081665" w:rsidR="00D225B3" w:rsidRPr="0087239D" w:rsidRDefault="00D225B3" w:rsidP="009D63E7">
            <w:pPr>
              <w:ind w:left="12" w:hanging="12"/>
              <w:rPr>
                <w:rFonts w:ascii="Arial" w:hAnsi="Arial" w:cs="Arial"/>
                <w:b/>
                <w:color w:val="FF0000"/>
                <w:lang w:val="en-GB"/>
              </w:rPr>
            </w:pPr>
            <w:r>
              <w:rPr>
                <w:rFonts w:ascii="Arial" w:hAnsi="Arial"/>
              </w:rPr>
              <w:t>Assist</w:t>
            </w:r>
            <w:r w:rsidR="00FB56F5">
              <w:rPr>
                <w:rFonts w:ascii="Arial" w:hAnsi="Arial"/>
              </w:rPr>
              <w:t xml:space="preserve"> our customers</w:t>
            </w:r>
            <w:r>
              <w:rPr>
                <w:rFonts w:ascii="Arial" w:hAnsi="Arial"/>
              </w:rPr>
              <w:t xml:space="preserve"> in the completion of electronic</w:t>
            </w:r>
            <w:r w:rsidRPr="005B35D6">
              <w:rPr>
                <w:rFonts w:ascii="Arial" w:hAnsi="Arial"/>
              </w:rPr>
              <w:t xml:space="preserve"> </w:t>
            </w:r>
            <w:r>
              <w:rPr>
                <w:rFonts w:ascii="Arial" w:hAnsi="Arial"/>
              </w:rPr>
              <w:t xml:space="preserve">application </w:t>
            </w:r>
            <w:r w:rsidRPr="005B35D6">
              <w:rPr>
                <w:rFonts w:ascii="Arial" w:hAnsi="Arial"/>
              </w:rPr>
              <w:t>forms, enquiry forms, direct debit mandates</w:t>
            </w:r>
            <w:r>
              <w:rPr>
                <w:rFonts w:ascii="Arial" w:hAnsi="Arial"/>
              </w:rPr>
              <w:t xml:space="preserve"> </w:t>
            </w:r>
            <w:r w:rsidRPr="005B35D6">
              <w:rPr>
                <w:rFonts w:ascii="Arial" w:hAnsi="Arial"/>
              </w:rPr>
              <w:t>forms etc.</w:t>
            </w:r>
          </w:p>
        </w:tc>
      </w:tr>
      <w:tr w:rsidR="0025090C" w:rsidRPr="0087239D" w14:paraId="60EF7F70" w14:textId="77777777" w:rsidTr="0087239D">
        <w:tc>
          <w:tcPr>
            <w:tcW w:w="600" w:type="dxa"/>
            <w:shd w:val="clear" w:color="auto" w:fill="CC99FF"/>
          </w:tcPr>
          <w:p w14:paraId="33068356" w14:textId="1B9BE63F" w:rsidR="0025090C" w:rsidRPr="0087239D" w:rsidRDefault="0025090C" w:rsidP="009D63E7">
            <w:pPr>
              <w:rPr>
                <w:rFonts w:ascii="Arial" w:hAnsi="Arial" w:cs="Arial"/>
                <w:b/>
                <w:lang w:val="en-GB"/>
              </w:rPr>
            </w:pPr>
          </w:p>
        </w:tc>
        <w:tc>
          <w:tcPr>
            <w:tcW w:w="10201" w:type="dxa"/>
            <w:gridSpan w:val="2"/>
            <w:shd w:val="clear" w:color="auto" w:fill="auto"/>
          </w:tcPr>
          <w:p w14:paraId="1BE951B0" w14:textId="77777777" w:rsidR="0025090C" w:rsidRDefault="0025090C" w:rsidP="009D63E7">
            <w:pPr>
              <w:tabs>
                <w:tab w:val="left" w:pos="-461"/>
                <w:tab w:val="left" w:pos="259"/>
                <w:tab w:val="left" w:pos="883"/>
                <w:tab w:val="left" w:pos="1507"/>
                <w:tab w:val="left" w:pos="2131"/>
                <w:tab w:val="left" w:pos="2755"/>
                <w:tab w:val="left" w:pos="3379"/>
                <w:tab w:val="left" w:pos="4003"/>
                <w:tab w:val="left" w:pos="4627"/>
                <w:tab w:val="left" w:pos="5251"/>
                <w:tab w:val="left" w:pos="5875"/>
                <w:tab w:val="left" w:pos="6499"/>
                <w:tab w:val="left" w:pos="7123"/>
                <w:tab w:val="left" w:pos="7747"/>
                <w:tab w:val="left" w:pos="8371"/>
                <w:tab w:val="left" w:pos="8995"/>
                <w:tab w:val="left" w:pos="9619"/>
              </w:tabs>
              <w:ind w:left="12" w:right="259"/>
              <w:rPr>
                <w:rFonts w:ascii="Arial" w:hAnsi="Arial" w:cs="Arial"/>
              </w:rPr>
            </w:pPr>
            <w:r w:rsidRPr="0025090C">
              <w:rPr>
                <w:rFonts w:ascii="Arial" w:hAnsi="Arial" w:cs="Arial"/>
              </w:rPr>
              <w:t xml:space="preserve">Book appointments for complex enquiries that require a </w:t>
            </w:r>
            <w:r w:rsidR="00111F81">
              <w:rPr>
                <w:rFonts w:ascii="Arial" w:hAnsi="Arial" w:cs="Arial"/>
              </w:rPr>
              <w:t>higher or greater level of support</w:t>
            </w:r>
            <w:r>
              <w:rPr>
                <w:rFonts w:ascii="Arial" w:hAnsi="Arial" w:cs="Arial"/>
              </w:rPr>
              <w:t>.</w:t>
            </w:r>
          </w:p>
        </w:tc>
      </w:tr>
      <w:tr w:rsidR="00B34624" w:rsidRPr="0087239D" w14:paraId="7BAB7B08" w14:textId="77777777" w:rsidTr="0087239D">
        <w:tc>
          <w:tcPr>
            <w:tcW w:w="600" w:type="dxa"/>
            <w:shd w:val="clear" w:color="auto" w:fill="CC99FF"/>
          </w:tcPr>
          <w:p w14:paraId="5EF8D5DC" w14:textId="46DCB97B" w:rsidR="00B34624" w:rsidRPr="0087239D" w:rsidRDefault="00B34624" w:rsidP="009D63E7">
            <w:pPr>
              <w:rPr>
                <w:rFonts w:ascii="Arial" w:hAnsi="Arial" w:cs="Arial"/>
                <w:b/>
                <w:lang w:val="en-GB"/>
              </w:rPr>
            </w:pPr>
          </w:p>
        </w:tc>
        <w:tc>
          <w:tcPr>
            <w:tcW w:w="10201" w:type="dxa"/>
            <w:gridSpan w:val="2"/>
            <w:shd w:val="clear" w:color="auto" w:fill="auto"/>
          </w:tcPr>
          <w:p w14:paraId="0B314186" w14:textId="1B2814D9" w:rsidR="00B34624" w:rsidRDefault="00B34624" w:rsidP="009D63E7">
            <w:pPr>
              <w:autoSpaceDE w:val="0"/>
              <w:autoSpaceDN w:val="0"/>
              <w:adjustRightInd w:val="0"/>
              <w:ind w:left="12"/>
              <w:rPr>
                <w:rFonts w:ascii="Arial" w:hAnsi="Arial" w:cs="Arial"/>
                <w:bCs/>
                <w:lang w:eastAsia="en-GB"/>
              </w:rPr>
            </w:pPr>
            <w:r w:rsidRPr="00B34624">
              <w:rPr>
                <w:rFonts w:ascii="Arial" w:hAnsi="Arial" w:cs="Arial"/>
                <w:bCs/>
                <w:lang w:eastAsia="en-GB"/>
              </w:rPr>
              <w:t xml:space="preserve">Respond to customer’s feedback and resolve complaints at the first point of contact where possible, adhering to the </w:t>
            </w:r>
            <w:r w:rsidR="00270348">
              <w:rPr>
                <w:rFonts w:ascii="Arial" w:hAnsi="Arial" w:cs="Arial"/>
                <w:bCs/>
                <w:lang w:eastAsia="en-GB"/>
              </w:rPr>
              <w:t>c</w:t>
            </w:r>
            <w:r>
              <w:rPr>
                <w:rFonts w:ascii="Arial" w:hAnsi="Arial" w:cs="Arial"/>
                <w:bCs/>
                <w:lang w:eastAsia="en-GB"/>
              </w:rPr>
              <w:t xml:space="preserve">ouncil’s </w:t>
            </w:r>
            <w:hyperlink r:id="rId10" w:history="1">
              <w:r w:rsidRPr="00270348">
                <w:rPr>
                  <w:rStyle w:val="Hyperlink"/>
                  <w:rFonts w:ascii="Arial" w:hAnsi="Arial" w:cs="Arial"/>
                  <w:bCs/>
                  <w:lang w:eastAsia="en-GB"/>
                </w:rPr>
                <w:t>3C’s procedure</w:t>
              </w:r>
            </w:hyperlink>
            <w:r w:rsidR="00270348">
              <w:rPr>
                <w:rFonts w:ascii="Arial" w:hAnsi="Arial" w:cs="Arial"/>
                <w:bCs/>
                <w:lang w:eastAsia="en-GB"/>
              </w:rPr>
              <w:t xml:space="preserve"> (</w:t>
            </w:r>
            <w:r w:rsidR="00270348" w:rsidRPr="00270348">
              <w:rPr>
                <w:rFonts w:ascii="Arial" w:hAnsi="Arial" w:cs="Arial"/>
                <w:bCs/>
                <w:lang w:eastAsia="en-GB"/>
              </w:rPr>
              <w:t>complaints, correspondence and compliments</w:t>
            </w:r>
            <w:r w:rsidRPr="00B34624">
              <w:rPr>
                <w:rFonts w:ascii="Arial" w:hAnsi="Arial" w:cs="Arial"/>
                <w:bCs/>
                <w:lang w:eastAsia="en-GB"/>
              </w:rPr>
              <w:t xml:space="preserve"> </w:t>
            </w:r>
            <w:r w:rsidR="00270348">
              <w:rPr>
                <w:rFonts w:ascii="Arial" w:hAnsi="Arial" w:cs="Arial"/>
                <w:bCs/>
                <w:lang w:eastAsia="en-GB"/>
              </w:rPr>
              <w:t xml:space="preserve">procedure) </w:t>
            </w:r>
            <w:r w:rsidRPr="00B34624">
              <w:rPr>
                <w:rFonts w:ascii="Arial" w:hAnsi="Arial" w:cs="Arial"/>
                <w:bCs/>
                <w:lang w:eastAsia="en-GB"/>
              </w:rPr>
              <w:t>for any formal complaints.</w:t>
            </w:r>
          </w:p>
        </w:tc>
      </w:tr>
      <w:tr w:rsidR="00D225B3" w:rsidRPr="0087239D" w14:paraId="62282E30" w14:textId="77777777" w:rsidTr="0087239D">
        <w:tc>
          <w:tcPr>
            <w:tcW w:w="600" w:type="dxa"/>
            <w:shd w:val="clear" w:color="auto" w:fill="CC99FF"/>
          </w:tcPr>
          <w:p w14:paraId="73B1FAD4" w14:textId="1CC47F2C" w:rsidR="00D225B3" w:rsidRPr="0087239D" w:rsidRDefault="00D225B3" w:rsidP="009D63E7">
            <w:pPr>
              <w:rPr>
                <w:rFonts w:ascii="Arial" w:hAnsi="Arial" w:cs="Arial"/>
                <w:b/>
                <w:lang w:val="en-GB"/>
              </w:rPr>
            </w:pPr>
          </w:p>
        </w:tc>
        <w:tc>
          <w:tcPr>
            <w:tcW w:w="10201" w:type="dxa"/>
            <w:gridSpan w:val="2"/>
            <w:shd w:val="clear" w:color="auto" w:fill="auto"/>
          </w:tcPr>
          <w:p w14:paraId="0DF098F2" w14:textId="04E5CC4D" w:rsidR="001F1930" w:rsidRPr="008446E4" w:rsidRDefault="00D225B3" w:rsidP="001F1930">
            <w:pPr>
              <w:rPr>
                <w:rFonts w:ascii="Arial" w:hAnsi="Arial" w:cs="Arial"/>
                <w:b/>
                <w:color w:val="FF0000"/>
                <w:lang w:val="en-GB"/>
              </w:rPr>
            </w:pPr>
            <w:r w:rsidRPr="008446E4">
              <w:rPr>
                <w:rFonts w:ascii="Arial" w:hAnsi="Arial" w:cs="Arial"/>
              </w:rPr>
              <w:t>To assist with internal and external communications to include sorting and d</w:t>
            </w:r>
            <w:r w:rsidR="008046CB" w:rsidRPr="008446E4">
              <w:rPr>
                <w:rFonts w:ascii="Arial" w:hAnsi="Arial" w:cs="Arial"/>
              </w:rPr>
              <w:t>ealing with mail</w:t>
            </w:r>
            <w:r w:rsidRPr="008446E4">
              <w:rPr>
                <w:rFonts w:ascii="Arial" w:hAnsi="Arial" w:cs="Arial"/>
              </w:rPr>
              <w:t xml:space="preserve">, </w:t>
            </w:r>
            <w:r w:rsidR="001F1930" w:rsidRPr="008446E4">
              <w:rPr>
                <w:rFonts w:ascii="Arial" w:hAnsi="Arial" w:cs="Arial"/>
              </w:rPr>
              <w:t xml:space="preserve">collation and enveloping of documents, </w:t>
            </w:r>
            <w:r w:rsidRPr="008446E4">
              <w:rPr>
                <w:rFonts w:ascii="Arial" w:hAnsi="Arial" w:cs="Arial"/>
              </w:rPr>
              <w:t xml:space="preserve">taking conference bookings, sending out confirmation letters, updating the </w:t>
            </w:r>
            <w:r w:rsidR="001F1930" w:rsidRPr="008446E4">
              <w:rPr>
                <w:rFonts w:ascii="Arial" w:hAnsi="Arial" w:cs="Arial"/>
              </w:rPr>
              <w:t xml:space="preserve">shops, hubs, business </w:t>
            </w:r>
            <w:proofErr w:type="spellStart"/>
            <w:r w:rsidR="001F1930" w:rsidRPr="008446E4">
              <w:rPr>
                <w:rFonts w:ascii="Arial" w:hAnsi="Arial" w:cs="Arial"/>
              </w:rPr>
              <w:t>centres</w:t>
            </w:r>
            <w:proofErr w:type="spellEnd"/>
            <w:r w:rsidR="001F1930" w:rsidRPr="008446E4">
              <w:rPr>
                <w:rFonts w:ascii="Arial" w:hAnsi="Arial" w:cs="Arial"/>
              </w:rPr>
              <w:t xml:space="preserve"> and business reception’s</w:t>
            </w:r>
            <w:r w:rsidRPr="008446E4">
              <w:rPr>
                <w:rFonts w:ascii="Arial" w:hAnsi="Arial" w:cs="Arial"/>
              </w:rPr>
              <w:t xml:space="preserve"> general and publicity information, tenants’</w:t>
            </w:r>
            <w:r w:rsidR="00C75F4A" w:rsidRPr="008446E4">
              <w:rPr>
                <w:rFonts w:ascii="Arial" w:hAnsi="Arial" w:cs="Arial"/>
              </w:rPr>
              <w:t xml:space="preserve">, </w:t>
            </w:r>
            <w:r w:rsidRPr="008446E4">
              <w:rPr>
                <w:rFonts w:ascii="Arial" w:hAnsi="Arial" w:cs="Arial"/>
              </w:rPr>
              <w:t xml:space="preserve">and </w:t>
            </w:r>
            <w:r w:rsidR="008446E4" w:rsidRPr="008446E4">
              <w:rPr>
                <w:rFonts w:ascii="Arial" w:hAnsi="Arial" w:cs="Arial"/>
                <w:lang w:val="en-GB"/>
              </w:rPr>
              <w:t xml:space="preserve">Wisbech yacht harbour &amp; cross keys marina </w:t>
            </w:r>
            <w:r w:rsidRPr="008446E4">
              <w:rPr>
                <w:rFonts w:ascii="Arial" w:hAnsi="Arial" w:cs="Arial"/>
              </w:rPr>
              <w:t>users’ information</w:t>
            </w:r>
            <w:r w:rsidR="001F1930" w:rsidRPr="008446E4">
              <w:rPr>
                <w:rFonts w:ascii="Arial" w:hAnsi="Arial" w:cs="Arial"/>
              </w:rPr>
              <w:t>.</w:t>
            </w:r>
          </w:p>
        </w:tc>
      </w:tr>
      <w:tr w:rsidR="00D225B3" w:rsidRPr="0087239D" w14:paraId="30A3454F" w14:textId="77777777" w:rsidTr="0087239D">
        <w:tc>
          <w:tcPr>
            <w:tcW w:w="600" w:type="dxa"/>
            <w:shd w:val="clear" w:color="auto" w:fill="CC99FF"/>
          </w:tcPr>
          <w:p w14:paraId="3A80E312" w14:textId="6E1543AD" w:rsidR="00D225B3" w:rsidRPr="0087239D" w:rsidRDefault="00D225B3" w:rsidP="009D63E7">
            <w:pPr>
              <w:rPr>
                <w:rFonts w:ascii="Arial" w:hAnsi="Arial" w:cs="Arial"/>
                <w:b/>
                <w:lang w:val="en-GB"/>
              </w:rPr>
            </w:pPr>
          </w:p>
        </w:tc>
        <w:tc>
          <w:tcPr>
            <w:tcW w:w="10201" w:type="dxa"/>
            <w:gridSpan w:val="2"/>
            <w:shd w:val="clear" w:color="auto" w:fill="auto"/>
          </w:tcPr>
          <w:p w14:paraId="7D93F823" w14:textId="7B91316E" w:rsidR="00D225B3" w:rsidRDefault="00D225B3" w:rsidP="009D63E7">
            <w:pPr>
              <w:pStyle w:val="Header"/>
              <w:tabs>
                <w:tab w:val="num" w:pos="1440"/>
              </w:tabs>
              <w:rPr>
                <w:rFonts w:cs="Arial"/>
              </w:rPr>
            </w:pPr>
            <w:r w:rsidRPr="008E3BE4">
              <w:rPr>
                <w:rFonts w:cs="Arial"/>
              </w:rPr>
              <w:t xml:space="preserve">To set-up meeting and conference facilities </w:t>
            </w:r>
            <w:r w:rsidR="005E7C51">
              <w:rPr>
                <w:rFonts w:cs="Arial"/>
              </w:rPr>
              <w:t>at ou</w:t>
            </w:r>
            <w:r w:rsidR="00C10D5E">
              <w:rPr>
                <w:rFonts w:cs="Arial"/>
              </w:rPr>
              <w:t>r</w:t>
            </w:r>
            <w:r w:rsidR="005E7C51">
              <w:rPr>
                <w:rFonts w:cs="Arial"/>
              </w:rPr>
              <w:t xml:space="preserve"> business centres </w:t>
            </w:r>
            <w:r w:rsidRPr="008E3BE4">
              <w:rPr>
                <w:rFonts w:cs="Arial"/>
              </w:rPr>
              <w:t>to meet user requirements</w:t>
            </w:r>
            <w:r w:rsidR="00C27ACD">
              <w:rPr>
                <w:rFonts w:cs="Arial"/>
              </w:rPr>
              <w:t>,</w:t>
            </w:r>
            <w:r w:rsidRPr="008E3BE4">
              <w:rPr>
                <w:rFonts w:cs="Arial"/>
              </w:rPr>
              <w:t xml:space="preserve"> ensure appropriate room layouts and function equipment </w:t>
            </w:r>
            <w:proofErr w:type="gramStart"/>
            <w:r w:rsidRPr="008E3BE4">
              <w:rPr>
                <w:rFonts w:cs="Arial"/>
              </w:rPr>
              <w:t>is provided</w:t>
            </w:r>
            <w:proofErr w:type="gramEnd"/>
            <w:r w:rsidR="00972EBC">
              <w:rPr>
                <w:rFonts w:cs="Arial"/>
              </w:rPr>
              <w:t xml:space="preserve">. Assist </w:t>
            </w:r>
            <w:r w:rsidR="00E202B3">
              <w:rPr>
                <w:rFonts w:cs="Arial"/>
              </w:rPr>
              <w:t xml:space="preserve">and problem solve </w:t>
            </w:r>
            <w:r w:rsidR="00972EBC">
              <w:rPr>
                <w:rFonts w:cs="Arial"/>
              </w:rPr>
              <w:t>with the IT equipment as required</w:t>
            </w:r>
            <w:r w:rsidR="005E7C51">
              <w:rPr>
                <w:rFonts w:cs="Arial"/>
              </w:rPr>
              <w:t xml:space="preserve"> and p</w:t>
            </w:r>
            <w:r w:rsidR="00E5492E" w:rsidRPr="008E3BE4">
              <w:rPr>
                <w:rFonts w:cs="Arial"/>
              </w:rPr>
              <w:t>rovide refreshments as required</w:t>
            </w:r>
            <w:r w:rsidR="00EA52EA">
              <w:rPr>
                <w:rFonts w:cs="Arial"/>
              </w:rPr>
              <w:t>.</w:t>
            </w:r>
          </w:p>
        </w:tc>
      </w:tr>
      <w:tr w:rsidR="00D225B3" w:rsidRPr="0087239D" w14:paraId="50E10D55" w14:textId="77777777" w:rsidTr="0087239D">
        <w:tc>
          <w:tcPr>
            <w:tcW w:w="600" w:type="dxa"/>
            <w:shd w:val="clear" w:color="auto" w:fill="CC99FF"/>
          </w:tcPr>
          <w:p w14:paraId="52E134D7" w14:textId="77777777" w:rsidR="00D225B3" w:rsidRPr="001F7452" w:rsidRDefault="00D225B3" w:rsidP="009D63E7">
            <w:pPr>
              <w:rPr>
                <w:rFonts w:ascii="Arial" w:hAnsi="Arial" w:cs="Arial"/>
                <w:b/>
                <w:lang w:val="en-GB"/>
              </w:rPr>
            </w:pPr>
          </w:p>
        </w:tc>
        <w:tc>
          <w:tcPr>
            <w:tcW w:w="10201" w:type="dxa"/>
            <w:gridSpan w:val="2"/>
            <w:shd w:val="clear" w:color="auto" w:fill="auto"/>
          </w:tcPr>
          <w:p w14:paraId="24B50DD9" w14:textId="3CA978D4" w:rsidR="001F7452" w:rsidRPr="001F7452" w:rsidRDefault="001F7452" w:rsidP="001F7452">
            <w:pPr>
              <w:pStyle w:val="Header"/>
              <w:tabs>
                <w:tab w:val="num" w:pos="1440"/>
              </w:tabs>
              <w:rPr>
                <w:rFonts w:cs="Arial"/>
                <w:b/>
                <w:color w:val="FF0000"/>
              </w:rPr>
            </w:pPr>
            <w:r w:rsidRPr="001F7452">
              <w:rPr>
                <w:rFonts w:cs="Arial"/>
              </w:rPr>
              <w:t>Stock control of vending machines</w:t>
            </w:r>
            <w:r w:rsidR="00F834A7">
              <w:rPr>
                <w:rFonts w:cs="Arial"/>
              </w:rPr>
              <w:t xml:space="preserve"> at the business centres</w:t>
            </w:r>
            <w:r w:rsidRPr="001F7452">
              <w:rPr>
                <w:rFonts w:cs="Arial"/>
              </w:rPr>
              <w:t xml:space="preserve">, </w:t>
            </w:r>
            <w:proofErr w:type="gramStart"/>
            <w:r w:rsidRPr="001F7452">
              <w:rPr>
                <w:rFonts w:cs="Arial"/>
              </w:rPr>
              <w:t>stationery</w:t>
            </w:r>
            <w:proofErr w:type="gramEnd"/>
            <w:r w:rsidRPr="001F7452">
              <w:rPr>
                <w:rFonts w:cs="Arial"/>
              </w:rPr>
              <w:t xml:space="preserve"> and other stock, including maintaining inventories</w:t>
            </w:r>
            <w:r w:rsidRPr="001F7452">
              <w:rPr>
                <w:rFonts w:cs="Arial"/>
                <w:color w:val="FF0000"/>
              </w:rPr>
              <w:t>.</w:t>
            </w:r>
          </w:p>
        </w:tc>
      </w:tr>
      <w:tr w:rsidR="004870CC" w:rsidRPr="0087239D" w14:paraId="783682B9" w14:textId="77777777" w:rsidTr="0087239D">
        <w:tc>
          <w:tcPr>
            <w:tcW w:w="600" w:type="dxa"/>
            <w:shd w:val="clear" w:color="auto" w:fill="CC99FF"/>
          </w:tcPr>
          <w:p w14:paraId="116ABD34" w14:textId="77777777" w:rsidR="004870CC" w:rsidRPr="0087239D" w:rsidRDefault="004870CC" w:rsidP="009D63E7">
            <w:pPr>
              <w:rPr>
                <w:rFonts w:ascii="Arial" w:hAnsi="Arial" w:cs="Arial"/>
                <w:b/>
                <w:lang w:val="en-GB"/>
              </w:rPr>
            </w:pPr>
          </w:p>
        </w:tc>
        <w:tc>
          <w:tcPr>
            <w:tcW w:w="10201" w:type="dxa"/>
            <w:gridSpan w:val="2"/>
            <w:shd w:val="clear" w:color="auto" w:fill="auto"/>
          </w:tcPr>
          <w:p w14:paraId="46E91E26" w14:textId="1560B0FA" w:rsidR="004870CC" w:rsidRPr="008E3BE4" w:rsidRDefault="004870CC" w:rsidP="009D63E7">
            <w:pPr>
              <w:pStyle w:val="Header"/>
              <w:tabs>
                <w:tab w:val="num" w:pos="1440"/>
              </w:tabs>
              <w:rPr>
                <w:rFonts w:cs="Arial"/>
              </w:rPr>
            </w:pPr>
            <w:r>
              <w:rPr>
                <w:rFonts w:cs="Arial"/>
              </w:rPr>
              <w:t>To scan all planning documentation into the D</w:t>
            </w:r>
            <w:r w:rsidR="00270348">
              <w:rPr>
                <w:rFonts w:cs="Arial"/>
              </w:rPr>
              <w:t xml:space="preserve">ocument </w:t>
            </w:r>
            <w:r>
              <w:rPr>
                <w:rFonts w:cs="Arial"/>
              </w:rPr>
              <w:t>M</w:t>
            </w:r>
            <w:r w:rsidR="00270348">
              <w:rPr>
                <w:rFonts w:cs="Arial"/>
              </w:rPr>
              <w:t xml:space="preserve">anagement </w:t>
            </w:r>
            <w:r>
              <w:rPr>
                <w:rFonts w:cs="Arial"/>
              </w:rPr>
              <w:t>S</w:t>
            </w:r>
            <w:r w:rsidR="00270348">
              <w:rPr>
                <w:rFonts w:cs="Arial"/>
              </w:rPr>
              <w:t>ystem</w:t>
            </w:r>
            <w:r>
              <w:rPr>
                <w:rFonts w:cs="Arial"/>
              </w:rPr>
              <w:t>.</w:t>
            </w:r>
          </w:p>
        </w:tc>
      </w:tr>
      <w:tr w:rsidR="00D70CEB" w:rsidRPr="0087239D" w14:paraId="6D0B1228" w14:textId="77777777" w:rsidTr="0087239D">
        <w:tc>
          <w:tcPr>
            <w:tcW w:w="600" w:type="dxa"/>
            <w:shd w:val="clear" w:color="auto" w:fill="CC99FF"/>
          </w:tcPr>
          <w:p w14:paraId="5AD4DD8F" w14:textId="77777777" w:rsidR="00D70CEB" w:rsidRPr="0087239D" w:rsidRDefault="00D70CEB" w:rsidP="009D63E7">
            <w:pPr>
              <w:rPr>
                <w:rFonts w:ascii="Arial" w:hAnsi="Arial" w:cs="Arial"/>
                <w:b/>
                <w:lang w:val="en-GB"/>
              </w:rPr>
            </w:pPr>
          </w:p>
        </w:tc>
        <w:tc>
          <w:tcPr>
            <w:tcW w:w="10201" w:type="dxa"/>
            <w:gridSpan w:val="2"/>
            <w:shd w:val="clear" w:color="auto" w:fill="auto"/>
          </w:tcPr>
          <w:p w14:paraId="3344AF6F" w14:textId="7B0C02A0" w:rsidR="00D70CEB" w:rsidRPr="00D70CEB" w:rsidRDefault="00D70CEB" w:rsidP="00D70CEB">
            <w:pPr>
              <w:rPr>
                <w:rFonts w:ascii="Arial" w:hAnsi="Arial" w:cs="Arial"/>
                <w:lang w:val="en-GB"/>
              </w:rPr>
            </w:pPr>
            <w:r w:rsidRPr="00B828A3">
              <w:rPr>
                <w:rFonts w:ascii="Arial" w:hAnsi="Arial" w:cs="Arial"/>
              </w:rPr>
              <w:t>To provide effective and efficient administrative support</w:t>
            </w:r>
            <w:r>
              <w:rPr>
                <w:rFonts w:ascii="Arial" w:hAnsi="Arial" w:cs="Arial"/>
              </w:rPr>
              <w:t xml:space="preserve"> during emergency procedures for oil </w:t>
            </w:r>
            <w:r>
              <w:rPr>
                <w:rFonts w:ascii="Arial" w:hAnsi="Arial" w:cs="Arial"/>
              </w:rPr>
              <w:lastRenderedPageBreak/>
              <w:t>spill or security breaches</w:t>
            </w:r>
            <w:r w:rsidRPr="00B828A3">
              <w:rPr>
                <w:rFonts w:ascii="Arial" w:hAnsi="Arial" w:cs="Arial"/>
              </w:rPr>
              <w:t xml:space="preserve"> </w:t>
            </w:r>
            <w:r w:rsidRPr="00B828A3">
              <w:rPr>
                <w:rFonts w:ascii="Arial" w:hAnsi="Arial" w:cs="Arial"/>
                <w:lang w:val="en-GB"/>
              </w:rPr>
              <w:t xml:space="preserve">to the Marine Services team which includes the Harbour Authority, commercial </w:t>
            </w:r>
            <w:proofErr w:type="gramStart"/>
            <w:r w:rsidRPr="00B828A3">
              <w:rPr>
                <w:rFonts w:ascii="Arial" w:hAnsi="Arial" w:cs="Arial"/>
                <w:lang w:val="en-GB"/>
              </w:rPr>
              <w:t>port</w:t>
            </w:r>
            <w:proofErr w:type="gramEnd"/>
            <w:r w:rsidRPr="00B828A3">
              <w:rPr>
                <w:rFonts w:ascii="Arial" w:hAnsi="Arial" w:cs="Arial"/>
                <w:lang w:val="en-GB"/>
              </w:rPr>
              <w:t xml:space="preserve"> and Wisbech Yacht Harbour.</w:t>
            </w:r>
          </w:p>
        </w:tc>
      </w:tr>
      <w:tr w:rsidR="004870CC" w:rsidRPr="0087239D" w14:paraId="14E6407C" w14:textId="77777777" w:rsidTr="0087239D">
        <w:tc>
          <w:tcPr>
            <w:tcW w:w="600" w:type="dxa"/>
            <w:shd w:val="clear" w:color="auto" w:fill="CC99FF"/>
          </w:tcPr>
          <w:p w14:paraId="2DBBF339" w14:textId="736A1998" w:rsidR="004870CC" w:rsidRPr="0087239D" w:rsidRDefault="004870CC" w:rsidP="009D63E7">
            <w:pPr>
              <w:rPr>
                <w:rFonts w:ascii="Arial" w:hAnsi="Arial" w:cs="Arial"/>
                <w:b/>
                <w:lang w:val="en-GB"/>
              </w:rPr>
            </w:pPr>
          </w:p>
        </w:tc>
        <w:tc>
          <w:tcPr>
            <w:tcW w:w="10201" w:type="dxa"/>
            <w:gridSpan w:val="2"/>
            <w:shd w:val="clear" w:color="auto" w:fill="auto"/>
          </w:tcPr>
          <w:p w14:paraId="1E6E9F69" w14:textId="6F9B8251" w:rsidR="004870CC" w:rsidRPr="0087239D" w:rsidRDefault="004870CC" w:rsidP="009D63E7">
            <w:pPr>
              <w:pStyle w:val="BodyTextIndent"/>
              <w:widowControl w:val="0"/>
              <w:autoSpaceDE w:val="0"/>
              <w:autoSpaceDN w:val="0"/>
              <w:adjustRightInd w:val="0"/>
              <w:spacing w:after="0"/>
              <w:ind w:left="0"/>
            </w:pPr>
            <w:r>
              <w:t>Be familiar with, and work within, the detailed procedure guidelines process maps laid down for the operation of all the services.  These may be varied from time</w:t>
            </w:r>
            <w:r w:rsidR="00270348">
              <w:t>-</w:t>
            </w:r>
            <w:r>
              <w:t>to</w:t>
            </w:r>
            <w:r w:rsidR="00270348">
              <w:t>-</w:t>
            </w:r>
            <w:r>
              <w:t>time to reflect the changes in service requirements.</w:t>
            </w:r>
          </w:p>
        </w:tc>
      </w:tr>
      <w:tr w:rsidR="004870CC" w:rsidRPr="0087239D" w14:paraId="256B6638" w14:textId="77777777" w:rsidTr="0087239D">
        <w:tc>
          <w:tcPr>
            <w:tcW w:w="600" w:type="dxa"/>
            <w:shd w:val="clear" w:color="auto" w:fill="CC99FF"/>
          </w:tcPr>
          <w:p w14:paraId="60449782" w14:textId="77777777" w:rsidR="004870CC" w:rsidRPr="0087239D" w:rsidRDefault="004870CC" w:rsidP="009D63E7">
            <w:pPr>
              <w:rPr>
                <w:rFonts w:ascii="Arial" w:hAnsi="Arial" w:cs="Arial"/>
                <w:b/>
                <w:lang w:val="en-GB"/>
              </w:rPr>
            </w:pPr>
          </w:p>
        </w:tc>
        <w:tc>
          <w:tcPr>
            <w:tcW w:w="10201" w:type="dxa"/>
            <w:gridSpan w:val="2"/>
            <w:shd w:val="clear" w:color="auto" w:fill="auto"/>
          </w:tcPr>
          <w:p w14:paraId="4275347D" w14:textId="30678E74" w:rsidR="004870CC" w:rsidRPr="0087239D" w:rsidRDefault="004870CC" w:rsidP="009D63E7">
            <w:pPr>
              <w:ind w:left="12" w:hanging="12"/>
              <w:rPr>
                <w:rFonts w:ascii="Arial" w:hAnsi="Arial" w:cs="Arial"/>
              </w:rPr>
            </w:pPr>
            <w:r>
              <w:rPr>
                <w:rFonts w:ascii="Arial" w:hAnsi="Arial"/>
              </w:rPr>
              <w:t>Take every opportunity, where practicable and appropriate, to use information and communication technology (ICT) to improve service delivery and efficiency.</w:t>
            </w:r>
          </w:p>
        </w:tc>
      </w:tr>
      <w:tr w:rsidR="004870CC" w:rsidRPr="0087239D" w14:paraId="12E05666" w14:textId="77777777" w:rsidTr="0087239D">
        <w:tc>
          <w:tcPr>
            <w:tcW w:w="600" w:type="dxa"/>
            <w:shd w:val="clear" w:color="auto" w:fill="CC99FF"/>
          </w:tcPr>
          <w:p w14:paraId="60040506" w14:textId="4864D574" w:rsidR="004870CC" w:rsidRPr="0087239D" w:rsidRDefault="004870CC" w:rsidP="009D63E7">
            <w:pPr>
              <w:rPr>
                <w:rFonts w:ascii="Arial" w:hAnsi="Arial" w:cs="Arial"/>
                <w:b/>
                <w:lang w:val="en-GB"/>
              </w:rPr>
            </w:pPr>
          </w:p>
        </w:tc>
        <w:tc>
          <w:tcPr>
            <w:tcW w:w="10201" w:type="dxa"/>
            <w:gridSpan w:val="2"/>
            <w:shd w:val="clear" w:color="auto" w:fill="auto"/>
          </w:tcPr>
          <w:p w14:paraId="1541A840" w14:textId="76F8EDF9" w:rsidR="00D70CEB" w:rsidRPr="005A7047" w:rsidRDefault="0001258D" w:rsidP="00CD1594">
            <w:pPr>
              <w:tabs>
                <w:tab w:val="left" w:pos="-461"/>
                <w:tab w:val="left" w:pos="259"/>
                <w:tab w:val="left" w:pos="883"/>
                <w:tab w:val="left" w:pos="1507"/>
                <w:tab w:val="left" w:pos="2131"/>
                <w:tab w:val="left" w:pos="2755"/>
                <w:tab w:val="left" w:pos="3379"/>
                <w:tab w:val="left" w:pos="4003"/>
                <w:tab w:val="left" w:pos="4627"/>
                <w:tab w:val="left" w:pos="5251"/>
                <w:tab w:val="left" w:pos="5875"/>
                <w:tab w:val="left" w:pos="6499"/>
                <w:tab w:val="left" w:pos="7123"/>
                <w:tab w:val="left" w:pos="7747"/>
                <w:tab w:val="left" w:pos="8371"/>
                <w:tab w:val="left" w:pos="8995"/>
                <w:tab w:val="left" w:pos="9619"/>
              </w:tabs>
              <w:ind w:left="12" w:right="259"/>
              <w:rPr>
                <w:rFonts w:ascii="Arial" w:hAnsi="Arial" w:cs="Arial"/>
              </w:rPr>
            </w:pPr>
            <w:r>
              <w:rPr>
                <w:rFonts w:ascii="Arial" w:hAnsi="Arial" w:cs="Arial"/>
              </w:rPr>
              <w:t>E</w:t>
            </w:r>
            <w:r w:rsidR="00040D82">
              <w:rPr>
                <w:rFonts w:ascii="Arial" w:hAnsi="Arial" w:cs="Arial"/>
              </w:rPr>
              <w:t>nsure delivery of</w:t>
            </w:r>
            <w:r w:rsidR="0025090C" w:rsidRPr="0025090C">
              <w:rPr>
                <w:rFonts w:ascii="Arial" w:hAnsi="Arial" w:cs="Arial"/>
              </w:rPr>
              <w:t xml:space="preserve"> </w:t>
            </w:r>
            <w:r w:rsidR="00040D82">
              <w:rPr>
                <w:rFonts w:ascii="Arial" w:hAnsi="Arial" w:cs="Arial"/>
              </w:rPr>
              <w:t xml:space="preserve">all </w:t>
            </w:r>
            <w:r w:rsidR="0025090C" w:rsidRPr="0025090C">
              <w:rPr>
                <w:rFonts w:ascii="Arial" w:hAnsi="Arial" w:cs="Arial"/>
              </w:rPr>
              <w:t>administrative tasks</w:t>
            </w:r>
            <w:r w:rsidR="00040D82">
              <w:rPr>
                <w:rFonts w:ascii="Arial" w:hAnsi="Arial" w:cs="Arial"/>
              </w:rPr>
              <w:t xml:space="preserve"> (e.g.</w:t>
            </w:r>
            <w:r w:rsidR="009C0AE1">
              <w:rPr>
                <w:rFonts w:ascii="Arial" w:hAnsi="Arial" w:cs="Arial"/>
              </w:rPr>
              <w:t>,</w:t>
            </w:r>
            <w:r w:rsidR="00040D82">
              <w:rPr>
                <w:rFonts w:ascii="Arial" w:hAnsi="Arial" w:cs="Arial"/>
              </w:rPr>
              <w:t xml:space="preserve"> </w:t>
            </w:r>
            <w:r w:rsidR="004870CC">
              <w:rPr>
                <w:rFonts w:ascii="Arial" w:hAnsi="Arial" w:cs="Arial"/>
              </w:rPr>
              <w:t xml:space="preserve">administration of service requests and processes, applications, performance indicators, correspondence, filing, copying, mail merging, record keeping, </w:t>
            </w:r>
            <w:proofErr w:type="gramStart"/>
            <w:r w:rsidR="005A7047">
              <w:rPr>
                <w:rFonts w:ascii="Arial" w:hAnsi="Arial" w:cs="Arial"/>
              </w:rPr>
              <w:t>sorting</w:t>
            </w:r>
            <w:proofErr w:type="gramEnd"/>
            <w:r w:rsidR="005A7047">
              <w:rPr>
                <w:rFonts w:ascii="Arial" w:hAnsi="Arial" w:cs="Arial"/>
              </w:rPr>
              <w:t xml:space="preserve"> and scanning of post, </w:t>
            </w:r>
            <w:r w:rsidR="004870CC">
              <w:rPr>
                <w:rFonts w:ascii="Arial" w:hAnsi="Arial" w:cs="Arial"/>
              </w:rPr>
              <w:t>upkeep of supplies</w:t>
            </w:r>
            <w:r w:rsidR="005A7047">
              <w:rPr>
                <w:rFonts w:ascii="Arial" w:hAnsi="Arial" w:cs="Arial"/>
              </w:rPr>
              <w:t>, franking and bagging of all mail</w:t>
            </w:r>
            <w:r w:rsidR="00CD1594">
              <w:rPr>
                <w:rFonts w:ascii="Arial" w:hAnsi="Arial" w:cs="Arial"/>
              </w:rPr>
              <w:t xml:space="preserve">, port administration, </w:t>
            </w:r>
            <w:r w:rsidR="00546C86">
              <w:rPr>
                <w:rFonts w:ascii="Arial" w:hAnsi="Arial" w:cs="Arial"/>
              </w:rPr>
              <w:t xml:space="preserve">port helpdesk function, </w:t>
            </w:r>
            <w:r w:rsidR="00CD1594">
              <w:rPr>
                <w:rFonts w:ascii="Arial" w:hAnsi="Arial" w:cs="Arial"/>
              </w:rPr>
              <w:t>research</w:t>
            </w:r>
            <w:r w:rsidR="004870CC">
              <w:rPr>
                <w:rFonts w:ascii="Arial" w:hAnsi="Arial" w:cs="Arial"/>
              </w:rPr>
              <w:t xml:space="preserve"> and archiving</w:t>
            </w:r>
            <w:r>
              <w:rPr>
                <w:rFonts w:ascii="Arial" w:hAnsi="Arial" w:cs="Arial"/>
              </w:rPr>
              <w:t>) are done</w:t>
            </w:r>
            <w:r w:rsidR="004870CC">
              <w:rPr>
                <w:rFonts w:ascii="Arial" w:hAnsi="Arial" w:cs="Arial"/>
              </w:rPr>
              <w:t xml:space="preserve"> in line with council policy. </w:t>
            </w:r>
          </w:p>
        </w:tc>
      </w:tr>
      <w:tr w:rsidR="004870CC" w:rsidRPr="0087239D" w14:paraId="7E19832A" w14:textId="77777777" w:rsidTr="0087239D">
        <w:tc>
          <w:tcPr>
            <w:tcW w:w="600" w:type="dxa"/>
            <w:shd w:val="clear" w:color="auto" w:fill="CC99FF"/>
          </w:tcPr>
          <w:p w14:paraId="435F54E8" w14:textId="5F5D9915" w:rsidR="004870CC" w:rsidRPr="0087239D" w:rsidRDefault="004870CC" w:rsidP="009D63E7">
            <w:pPr>
              <w:rPr>
                <w:rFonts w:ascii="Arial" w:hAnsi="Arial" w:cs="Arial"/>
                <w:b/>
                <w:lang w:val="en-GB"/>
              </w:rPr>
            </w:pPr>
          </w:p>
        </w:tc>
        <w:tc>
          <w:tcPr>
            <w:tcW w:w="10201" w:type="dxa"/>
            <w:gridSpan w:val="2"/>
            <w:shd w:val="clear" w:color="auto" w:fill="auto"/>
          </w:tcPr>
          <w:p w14:paraId="3B49178E" w14:textId="77777777" w:rsidR="004870CC" w:rsidRPr="00C175F9" w:rsidRDefault="004870CC" w:rsidP="009D63E7">
            <w:pPr>
              <w:tabs>
                <w:tab w:val="left" w:pos="-461"/>
                <w:tab w:val="left" w:pos="259"/>
                <w:tab w:val="left" w:pos="883"/>
                <w:tab w:val="left" w:pos="1507"/>
                <w:tab w:val="left" w:pos="2131"/>
                <w:tab w:val="left" w:pos="2755"/>
                <w:tab w:val="left" w:pos="3379"/>
                <w:tab w:val="left" w:pos="4003"/>
                <w:tab w:val="left" w:pos="4627"/>
                <w:tab w:val="left" w:pos="5251"/>
                <w:tab w:val="left" w:pos="5875"/>
                <w:tab w:val="left" w:pos="6499"/>
                <w:tab w:val="left" w:pos="7123"/>
                <w:tab w:val="left" w:pos="7747"/>
                <w:tab w:val="left" w:pos="8371"/>
                <w:tab w:val="left" w:pos="8995"/>
                <w:tab w:val="left" w:pos="9619"/>
              </w:tabs>
              <w:ind w:left="12" w:right="259"/>
              <w:rPr>
                <w:rFonts w:ascii="Arial" w:hAnsi="Arial" w:cs="Arial"/>
                <w:lang w:val="en-GB"/>
              </w:rPr>
            </w:pPr>
            <w:r>
              <w:rPr>
                <w:rFonts w:ascii="Arial" w:hAnsi="Arial" w:cs="Arial"/>
              </w:rPr>
              <w:t xml:space="preserve">Work as an active part of the </w:t>
            </w:r>
            <w:r w:rsidR="00C175F9">
              <w:rPr>
                <w:rFonts w:ascii="Arial" w:hAnsi="Arial" w:cs="Arial"/>
              </w:rPr>
              <w:t>My Fenland team</w:t>
            </w:r>
            <w:r>
              <w:rPr>
                <w:rFonts w:ascii="Arial" w:hAnsi="Arial" w:cs="Arial"/>
              </w:rPr>
              <w:t xml:space="preserve"> and undertake required priority duties as necessary to cover other members of the team, including peaks in workload, </w:t>
            </w:r>
            <w:proofErr w:type="gramStart"/>
            <w:r>
              <w:rPr>
                <w:rFonts w:ascii="Arial" w:hAnsi="Arial" w:cs="Arial"/>
              </w:rPr>
              <w:t>holidays</w:t>
            </w:r>
            <w:proofErr w:type="gramEnd"/>
            <w:r>
              <w:rPr>
                <w:rFonts w:ascii="Arial" w:hAnsi="Arial" w:cs="Arial"/>
              </w:rPr>
              <w:t xml:space="preserve"> and sickness. </w:t>
            </w:r>
          </w:p>
        </w:tc>
      </w:tr>
      <w:tr w:rsidR="004870CC" w:rsidRPr="0087239D" w14:paraId="77554CCA" w14:textId="77777777" w:rsidTr="0087239D">
        <w:tc>
          <w:tcPr>
            <w:tcW w:w="600" w:type="dxa"/>
            <w:shd w:val="clear" w:color="auto" w:fill="CC99FF"/>
          </w:tcPr>
          <w:p w14:paraId="24DE75E6" w14:textId="77777777" w:rsidR="004870CC" w:rsidRPr="0087239D" w:rsidRDefault="004870CC" w:rsidP="009D63E7">
            <w:pPr>
              <w:rPr>
                <w:rFonts w:ascii="Arial" w:hAnsi="Arial" w:cs="Arial"/>
                <w:b/>
                <w:lang w:val="en-GB"/>
              </w:rPr>
            </w:pPr>
          </w:p>
        </w:tc>
        <w:tc>
          <w:tcPr>
            <w:tcW w:w="10201" w:type="dxa"/>
            <w:gridSpan w:val="2"/>
            <w:shd w:val="clear" w:color="auto" w:fill="auto"/>
          </w:tcPr>
          <w:p w14:paraId="055DB780" w14:textId="61127A9C" w:rsidR="00894D2D" w:rsidRPr="009327C2" w:rsidRDefault="00894D2D" w:rsidP="009327C2">
            <w:pPr>
              <w:pStyle w:val="ListParagraph"/>
              <w:ind w:left="0"/>
              <w:rPr>
                <w:rFonts w:ascii="Arial" w:hAnsi="Arial" w:cs="Arial"/>
                <w:sz w:val="24"/>
                <w:szCs w:val="24"/>
              </w:rPr>
            </w:pPr>
            <w:r w:rsidRPr="009327C2">
              <w:rPr>
                <w:rFonts w:ascii="Arial" w:eastAsia="Times New Roman" w:hAnsi="Arial" w:cs="Arial"/>
                <w:sz w:val="24"/>
                <w:szCs w:val="24"/>
              </w:rPr>
              <w:t xml:space="preserve">Responsible for the effective delivery of the administration of service requests, memorial and burial functions, performance measures, burials, </w:t>
            </w:r>
            <w:r w:rsidR="009327C2" w:rsidRPr="009327C2">
              <w:rPr>
                <w:rFonts w:ascii="Arial" w:eastAsia="Times New Roman" w:hAnsi="Arial" w:cs="Arial"/>
                <w:sz w:val="24"/>
                <w:szCs w:val="24"/>
              </w:rPr>
              <w:t xml:space="preserve">markets, events, functions, </w:t>
            </w:r>
            <w:r w:rsidRPr="009327C2">
              <w:rPr>
                <w:rFonts w:ascii="Arial" w:eastAsia="Times New Roman" w:hAnsi="Arial" w:cs="Arial"/>
                <w:sz w:val="24"/>
                <w:szCs w:val="24"/>
              </w:rPr>
              <w:t>orders, invoices</w:t>
            </w:r>
            <w:r w:rsidR="00C75F4A">
              <w:rPr>
                <w:rFonts w:ascii="Arial" w:eastAsia="Times New Roman" w:hAnsi="Arial" w:cs="Arial"/>
                <w:sz w:val="24"/>
                <w:szCs w:val="24"/>
              </w:rPr>
              <w:t xml:space="preserve">, sundry </w:t>
            </w:r>
            <w:proofErr w:type="gramStart"/>
            <w:r w:rsidR="00C75F4A">
              <w:rPr>
                <w:rFonts w:ascii="Arial" w:eastAsia="Times New Roman" w:hAnsi="Arial" w:cs="Arial"/>
                <w:sz w:val="24"/>
                <w:szCs w:val="24"/>
              </w:rPr>
              <w:t>debtors</w:t>
            </w:r>
            <w:proofErr w:type="gramEnd"/>
            <w:r w:rsidR="00C75F4A">
              <w:rPr>
                <w:rFonts w:ascii="Arial" w:eastAsia="Times New Roman" w:hAnsi="Arial" w:cs="Arial"/>
                <w:sz w:val="24"/>
                <w:szCs w:val="24"/>
              </w:rPr>
              <w:t xml:space="preserve"> </w:t>
            </w:r>
            <w:r w:rsidRPr="009327C2">
              <w:rPr>
                <w:rFonts w:ascii="Arial" w:eastAsia="Times New Roman" w:hAnsi="Arial" w:cs="Arial"/>
                <w:sz w:val="24"/>
                <w:szCs w:val="24"/>
              </w:rPr>
              <w:t>and similar administrative systems</w:t>
            </w:r>
            <w:r w:rsidR="009327C2">
              <w:rPr>
                <w:rFonts w:ascii="Arial" w:eastAsia="Times New Roman" w:hAnsi="Arial" w:cs="Arial"/>
                <w:sz w:val="24"/>
                <w:szCs w:val="24"/>
              </w:rPr>
              <w:t>.</w:t>
            </w:r>
          </w:p>
        </w:tc>
      </w:tr>
      <w:tr w:rsidR="004870CC" w:rsidRPr="0087239D" w14:paraId="3684E8E1" w14:textId="77777777" w:rsidTr="0087239D">
        <w:tc>
          <w:tcPr>
            <w:tcW w:w="600" w:type="dxa"/>
            <w:shd w:val="clear" w:color="auto" w:fill="CC99FF"/>
          </w:tcPr>
          <w:p w14:paraId="1E6FD06E" w14:textId="77777777" w:rsidR="004870CC" w:rsidRPr="0087239D" w:rsidRDefault="004870CC" w:rsidP="009D63E7">
            <w:pPr>
              <w:rPr>
                <w:rFonts w:ascii="Arial" w:hAnsi="Arial" w:cs="Arial"/>
                <w:b/>
                <w:lang w:val="en-GB"/>
              </w:rPr>
            </w:pPr>
          </w:p>
        </w:tc>
        <w:tc>
          <w:tcPr>
            <w:tcW w:w="10201" w:type="dxa"/>
            <w:gridSpan w:val="2"/>
            <w:shd w:val="clear" w:color="auto" w:fill="auto"/>
          </w:tcPr>
          <w:p w14:paraId="6D2B706D" w14:textId="77777777" w:rsidR="004870CC" w:rsidRDefault="004870CC" w:rsidP="009D63E7">
            <w:pPr>
              <w:autoSpaceDE w:val="0"/>
              <w:autoSpaceDN w:val="0"/>
              <w:adjustRightInd w:val="0"/>
              <w:ind w:left="12"/>
              <w:rPr>
                <w:rFonts w:ascii="Arial" w:hAnsi="Arial" w:cs="Arial"/>
              </w:rPr>
            </w:pPr>
            <w:r>
              <w:rPr>
                <w:rFonts w:ascii="Arial" w:hAnsi="Arial" w:cs="Arial"/>
                <w:bCs/>
                <w:lang w:eastAsia="en-GB"/>
              </w:rPr>
              <w:t xml:space="preserve">Receive cemetery and burial enquiries and bookings, providing advice and customer support for all aspects relating to the cemeteries service in a sensitive, </w:t>
            </w:r>
            <w:proofErr w:type="gramStart"/>
            <w:r>
              <w:rPr>
                <w:rFonts w:ascii="Arial" w:hAnsi="Arial" w:cs="Arial"/>
                <w:bCs/>
                <w:lang w:eastAsia="en-GB"/>
              </w:rPr>
              <w:t>efficient</w:t>
            </w:r>
            <w:proofErr w:type="gramEnd"/>
            <w:r>
              <w:rPr>
                <w:rFonts w:ascii="Arial" w:hAnsi="Arial" w:cs="Arial"/>
                <w:bCs/>
                <w:lang w:eastAsia="en-GB"/>
              </w:rPr>
              <w:t xml:space="preserve"> and timely manner. </w:t>
            </w:r>
          </w:p>
        </w:tc>
      </w:tr>
      <w:tr w:rsidR="004870CC" w:rsidRPr="0087239D" w14:paraId="2C7AFC3A" w14:textId="77777777" w:rsidTr="0087239D">
        <w:tc>
          <w:tcPr>
            <w:tcW w:w="600" w:type="dxa"/>
            <w:shd w:val="clear" w:color="auto" w:fill="CC99FF"/>
          </w:tcPr>
          <w:p w14:paraId="23E6CD24" w14:textId="77777777" w:rsidR="004870CC" w:rsidRPr="0087239D" w:rsidRDefault="004870CC" w:rsidP="009D63E7">
            <w:pPr>
              <w:rPr>
                <w:rFonts w:ascii="Arial" w:hAnsi="Arial" w:cs="Arial"/>
                <w:b/>
                <w:lang w:val="en-GB"/>
              </w:rPr>
            </w:pPr>
          </w:p>
        </w:tc>
        <w:tc>
          <w:tcPr>
            <w:tcW w:w="10201" w:type="dxa"/>
            <w:gridSpan w:val="2"/>
            <w:shd w:val="clear" w:color="auto" w:fill="auto"/>
          </w:tcPr>
          <w:p w14:paraId="6858A9E7" w14:textId="3BFD324B" w:rsidR="004870CC" w:rsidRDefault="00A4028D" w:rsidP="009D63E7">
            <w:pPr>
              <w:autoSpaceDE w:val="0"/>
              <w:autoSpaceDN w:val="0"/>
              <w:adjustRightInd w:val="0"/>
              <w:ind w:left="12"/>
              <w:rPr>
                <w:rFonts w:ascii="Arial" w:hAnsi="Arial" w:cs="Arial"/>
              </w:rPr>
            </w:pPr>
            <w:r>
              <w:rPr>
                <w:rFonts w:ascii="Arial" w:hAnsi="Arial" w:cs="Arial"/>
              </w:rPr>
              <w:t>L</w:t>
            </w:r>
            <w:r w:rsidRPr="001D7EA8">
              <w:rPr>
                <w:rFonts w:ascii="Arial" w:hAnsi="Arial" w:cs="Arial"/>
              </w:rPr>
              <w:t xml:space="preserve">iaise with the appropriate responsible officer and deliver responses to enquiries or undertake </w:t>
            </w:r>
            <w:r w:rsidRPr="00584B6D">
              <w:rPr>
                <w:rFonts w:ascii="Arial" w:hAnsi="Arial" w:cs="Arial"/>
              </w:rPr>
              <w:t xml:space="preserve">actions as directed. </w:t>
            </w:r>
            <w:r w:rsidRPr="00584B6D">
              <w:rPr>
                <w:rFonts w:ascii="Arial" w:hAnsi="Arial" w:cs="Arial"/>
                <w:bCs/>
                <w:lang w:eastAsia="en-GB"/>
              </w:rPr>
              <w:t>To receive and respond to customer enquiries and requests for all fee</w:t>
            </w:r>
            <w:r w:rsidR="009C0AE1">
              <w:rPr>
                <w:rFonts w:ascii="Arial" w:hAnsi="Arial" w:cs="Arial"/>
                <w:bCs/>
                <w:lang w:eastAsia="en-GB"/>
              </w:rPr>
              <w:t>-</w:t>
            </w:r>
            <w:r w:rsidRPr="00584B6D">
              <w:rPr>
                <w:rFonts w:ascii="Arial" w:hAnsi="Arial" w:cs="Arial"/>
                <w:bCs/>
                <w:lang w:eastAsia="en-GB"/>
              </w:rPr>
              <w:t>paying services (</w:t>
            </w:r>
            <w:r w:rsidR="009C0AE1" w:rsidRPr="00584B6D">
              <w:rPr>
                <w:rFonts w:ascii="Arial" w:hAnsi="Arial" w:cs="Arial"/>
                <w:bCs/>
                <w:lang w:eastAsia="en-GB"/>
              </w:rPr>
              <w:t>e.g.,</w:t>
            </w:r>
            <w:r w:rsidRPr="00584B6D">
              <w:rPr>
                <w:rFonts w:ascii="Arial" w:hAnsi="Arial" w:cs="Arial"/>
                <w:bCs/>
                <w:lang w:eastAsia="en-GB"/>
              </w:rPr>
              <w:t xml:space="preserve"> commercial waste, marine services, licensing, markets, </w:t>
            </w:r>
            <w:proofErr w:type="gramStart"/>
            <w:r w:rsidRPr="00584B6D">
              <w:rPr>
                <w:rFonts w:ascii="Arial" w:hAnsi="Arial" w:cs="Arial"/>
                <w:bCs/>
                <w:lang w:eastAsia="en-GB"/>
              </w:rPr>
              <w:t>events</w:t>
            </w:r>
            <w:proofErr w:type="gramEnd"/>
            <w:r w:rsidRPr="00584B6D">
              <w:rPr>
                <w:rFonts w:ascii="Arial" w:hAnsi="Arial" w:cs="Arial"/>
                <w:bCs/>
                <w:lang w:eastAsia="en-GB"/>
              </w:rPr>
              <w:t xml:space="preserve"> and other council Asse</w:t>
            </w:r>
            <w:r>
              <w:rPr>
                <w:rFonts w:ascii="Arial" w:hAnsi="Arial" w:cs="Arial"/>
                <w:bCs/>
                <w:lang w:eastAsia="en-GB"/>
              </w:rPr>
              <w:t>ts)</w:t>
            </w:r>
          </w:p>
        </w:tc>
      </w:tr>
      <w:tr w:rsidR="004870CC" w:rsidRPr="0087239D" w14:paraId="6624D16C" w14:textId="77777777" w:rsidTr="0087239D">
        <w:tc>
          <w:tcPr>
            <w:tcW w:w="600" w:type="dxa"/>
            <w:shd w:val="clear" w:color="auto" w:fill="CC99FF"/>
          </w:tcPr>
          <w:p w14:paraId="4C1A29AE" w14:textId="77777777" w:rsidR="004870CC" w:rsidRPr="0087239D" w:rsidRDefault="004870CC" w:rsidP="009D63E7">
            <w:pPr>
              <w:rPr>
                <w:rFonts w:ascii="Arial" w:hAnsi="Arial" w:cs="Arial"/>
                <w:b/>
                <w:lang w:val="en-GB"/>
              </w:rPr>
            </w:pPr>
          </w:p>
        </w:tc>
        <w:tc>
          <w:tcPr>
            <w:tcW w:w="10201" w:type="dxa"/>
            <w:gridSpan w:val="2"/>
            <w:shd w:val="clear" w:color="auto" w:fill="auto"/>
          </w:tcPr>
          <w:p w14:paraId="22BDCB16" w14:textId="1E641DEF" w:rsidR="004870CC" w:rsidRPr="0087239D" w:rsidRDefault="004870CC" w:rsidP="009D63E7">
            <w:pPr>
              <w:rPr>
                <w:rFonts w:ascii="Arial" w:hAnsi="Arial" w:cs="Arial"/>
                <w:b/>
                <w:lang w:val="en-GB"/>
              </w:rPr>
            </w:pPr>
            <w:r w:rsidRPr="001D7EA8">
              <w:rPr>
                <w:rFonts w:ascii="Arial" w:hAnsi="Arial" w:cs="Arial"/>
              </w:rPr>
              <w:t xml:space="preserve">Undertake training and development appropriate to the role, and attend training courses, workshops etc. </w:t>
            </w:r>
          </w:p>
        </w:tc>
      </w:tr>
      <w:tr w:rsidR="004870CC" w:rsidRPr="0087239D" w14:paraId="3805090B" w14:textId="77777777" w:rsidTr="0087239D">
        <w:tc>
          <w:tcPr>
            <w:tcW w:w="600" w:type="dxa"/>
            <w:shd w:val="clear" w:color="auto" w:fill="CC99FF"/>
          </w:tcPr>
          <w:p w14:paraId="24EAEF06" w14:textId="77777777" w:rsidR="004870CC" w:rsidRPr="0087239D" w:rsidRDefault="004870CC" w:rsidP="004870CC">
            <w:pPr>
              <w:rPr>
                <w:rFonts w:ascii="Arial" w:hAnsi="Arial" w:cs="Arial"/>
                <w:b/>
                <w:lang w:val="en-GB"/>
              </w:rPr>
            </w:pPr>
            <w:r w:rsidRPr="0087239D">
              <w:rPr>
                <w:rFonts w:ascii="Arial" w:hAnsi="Arial" w:cs="Arial"/>
                <w:b/>
                <w:lang w:val="en-GB"/>
              </w:rPr>
              <w:t>2</w:t>
            </w:r>
          </w:p>
        </w:tc>
        <w:tc>
          <w:tcPr>
            <w:tcW w:w="10201" w:type="dxa"/>
            <w:gridSpan w:val="2"/>
            <w:shd w:val="clear" w:color="auto" w:fill="CC99FF"/>
          </w:tcPr>
          <w:p w14:paraId="63E0896D" w14:textId="77777777" w:rsidR="004870CC" w:rsidRPr="0087239D" w:rsidRDefault="004870CC" w:rsidP="004870CC">
            <w:pPr>
              <w:pStyle w:val="Header"/>
              <w:rPr>
                <w:rFonts w:cs="Arial"/>
                <w:b/>
                <w:bCs/>
              </w:rPr>
            </w:pPr>
            <w:r w:rsidRPr="0087239D">
              <w:rPr>
                <w:b/>
              </w:rPr>
              <w:t>Quality and Equality</w:t>
            </w:r>
          </w:p>
        </w:tc>
      </w:tr>
      <w:tr w:rsidR="004870CC" w:rsidRPr="0087239D" w14:paraId="1087A98D" w14:textId="77777777" w:rsidTr="0087239D">
        <w:tc>
          <w:tcPr>
            <w:tcW w:w="600" w:type="dxa"/>
            <w:shd w:val="clear" w:color="auto" w:fill="CC99FF"/>
          </w:tcPr>
          <w:p w14:paraId="3438BACC" w14:textId="77777777" w:rsidR="004870CC" w:rsidRPr="0087239D" w:rsidRDefault="004870CC" w:rsidP="004870CC">
            <w:pPr>
              <w:rPr>
                <w:rFonts w:ascii="Arial" w:hAnsi="Arial" w:cs="Arial"/>
                <w:b/>
                <w:lang w:val="en-GB"/>
              </w:rPr>
            </w:pPr>
            <w:r w:rsidRPr="0087239D">
              <w:rPr>
                <w:rFonts w:ascii="Arial" w:hAnsi="Arial" w:cs="Arial"/>
                <w:b/>
                <w:lang w:val="en-GB"/>
              </w:rPr>
              <w:t>2.1</w:t>
            </w:r>
          </w:p>
        </w:tc>
        <w:tc>
          <w:tcPr>
            <w:tcW w:w="10201" w:type="dxa"/>
            <w:gridSpan w:val="2"/>
            <w:shd w:val="clear" w:color="auto" w:fill="auto"/>
          </w:tcPr>
          <w:p w14:paraId="7F62E8BD" w14:textId="2DDF5DA3" w:rsidR="004870CC" w:rsidRPr="0087239D" w:rsidRDefault="004870CC" w:rsidP="004870CC">
            <w:pPr>
              <w:pStyle w:val="Header"/>
              <w:rPr>
                <w:rFonts w:cs="Arial"/>
              </w:rPr>
            </w:pPr>
            <w:r w:rsidRPr="004140F7">
              <w:t xml:space="preserve">To promote quality and equality within the </w:t>
            </w:r>
            <w:r w:rsidR="009C0AE1">
              <w:t>c</w:t>
            </w:r>
            <w:r w:rsidRPr="004140F7">
              <w:t xml:space="preserve">ouncil and in the provision of its services. </w:t>
            </w:r>
          </w:p>
        </w:tc>
      </w:tr>
      <w:tr w:rsidR="004870CC" w:rsidRPr="0087239D" w14:paraId="0EAABB8E" w14:textId="77777777" w:rsidTr="0087239D">
        <w:tc>
          <w:tcPr>
            <w:tcW w:w="600" w:type="dxa"/>
            <w:shd w:val="clear" w:color="auto" w:fill="CC99FF"/>
          </w:tcPr>
          <w:p w14:paraId="3F8048AF" w14:textId="77777777" w:rsidR="004870CC" w:rsidRPr="0087239D" w:rsidRDefault="004870CC" w:rsidP="004870CC">
            <w:pPr>
              <w:rPr>
                <w:rFonts w:ascii="Arial" w:hAnsi="Arial" w:cs="Arial"/>
                <w:b/>
                <w:lang w:val="en-GB"/>
              </w:rPr>
            </w:pPr>
            <w:r w:rsidRPr="0087239D">
              <w:rPr>
                <w:rFonts w:ascii="Arial" w:hAnsi="Arial" w:cs="Arial"/>
                <w:b/>
                <w:lang w:val="en-GB"/>
              </w:rPr>
              <w:t>3</w:t>
            </w:r>
          </w:p>
        </w:tc>
        <w:tc>
          <w:tcPr>
            <w:tcW w:w="10201" w:type="dxa"/>
            <w:gridSpan w:val="2"/>
            <w:shd w:val="clear" w:color="auto" w:fill="CC99FF"/>
          </w:tcPr>
          <w:p w14:paraId="37713FD6" w14:textId="77777777" w:rsidR="004870CC" w:rsidRPr="0087239D" w:rsidRDefault="004870CC" w:rsidP="004870CC">
            <w:pPr>
              <w:pStyle w:val="Header"/>
              <w:tabs>
                <w:tab w:val="left" w:pos="360"/>
              </w:tabs>
              <w:rPr>
                <w:rFonts w:cs="Arial"/>
                <w:b/>
                <w:bCs/>
              </w:rPr>
            </w:pPr>
            <w:r w:rsidRPr="0087239D">
              <w:rPr>
                <w:b/>
              </w:rPr>
              <w:t>Customer Care</w:t>
            </w:r>
          </w:p>
        </w:tc>
      </w:tr>
      <w:tr w:rsidR="004870CC" w:rsidRPr="0087239D" w14:paraId="0BFF1903" w14:textId="77777777" w:rsidTr="0087239D">
        <w:tc>
          <w:tcPr>
            <w:tcW w:w="600" w:type="dxa"/>
            <w:shd w:val="clear" w:color="auto" w:fill="CC99FF"/>
          </w:tcPr>
          <w:p w14:paraId="46E9DCA6" w14:textId="77777777" w:rsidR="004870CC" w:rsidRPr="0087239D" w:rsidRDefault="004870CC" w:rsidP="004870CC">
            <w:pPr>
              <w:rPr>
                <w:rFonts w:ascii="Arial" w:hAnsi="Arial" w:cs="Arial"/>
                <w:b/>
                <w:lang w:val="en-GB"/>
              </w:rPr>
            </w:pPr>
            <w:r w:rsidRPr="0087239D">
              <w:rPr>
                <w:rFonts w:ascii="Arial" w:hAnsi="Arial" w:cs="Arial"/>
                <w:b/>
                <w:lang w:val="en-GB"/>
              </w:rPr>
              <w:t>3.1</w:t>
            </w:r>
          </w:p>
        </w:tc>
        <w:tc>
          <w:tcPr>
            <w:tcW w:w="10201" w:type="dxa"/>
            <w:gridSpan w:val="2"/>
            <w:shd w:val="clear" w:color="auto" w:fill="auto"/>
          </w:tcPr>
          <w:p w14:paraId="14C2B0A3" w14:textId="4DB42BB3" w:rsidR="004870CC" w:rsidRPr="00B605B1" w:rsidRDefault="004870CC" w:rsidP="004870CC">
            <w:r w:rsidRPr="0087239D">
              <w:rPr>
                <w:rFonts w:ascii="Arial" w:hAnsi="Arial" w:cs="Arial"/>
              </w:rPr>
              <w:t xml:space="preserve">To provide excellent customer service to all internal and external customers in line with the </w:t>
            </w:r>
            <w:r w:rsidR="009C0AE1">
              <w:rPr>
                <w:rFonts w:ascii="Arial" w:hAnsi="Arial" w:cs="Arial"/>
              </w:rPr>
              <w:t>c</w:t>
            </w:r>
            <w:r w:rsidRPr="0087239D">
              <w:rPr>
                <w:rFonts w:ascii="Arial" w:hAnsi="Arial" w:cs="Arial"/>
              </w:rPr>
              <w:t>ouncil’s commitment to Customer Service Excellence</w:t>
            </w:r>
            <w:r w:rsidRPr="003F68A3">
              <w:t>.</w:t>
            </w:r>
            <w:r w:rsidR="00C175F9">
              <w:t xml:space="preserve"> </w:t>
            </w:r>
            <w:r w:rsidR="00C175F9">
              <w:rPr>
                <w:rFonts w:ascii="Arial" w:hAnsi="Arial" w:cs="Arial"/>
                <w:lang w:val="en-GB"/>
              </w:rPr>
              <w:t xml:space="preserve">Promote and contribute to the development of the </w:t>
            </w:r>
            <w:r w:rsidR="009C0AE1">
              <w:rPr>
                <w:rFonts w:ascii="Arial" w:hAnsi="Arial" w:cs="Arial"/>
                <w:lang w:val="en-GB"/>
              </w:rPr>
              <w:t>c</w:t>
            </w:r>
            <w:r w:rsidR="00C175F9">
              <w:rPr>
                <w:rFonts w:ascii="Arial" w:hAnsi="Arial" w:cs="Arial"/>
                <w:lang w:val="en-GB"/>
              </w:rPr>
              <w:t>ouncil’s ‘</w:t>
            </w:r>
            <w:hyperlink r:id="rId11" w:anchor="Our%20One%20Team%20Culture" w:history="1">
              <w:r w:rsidR="00C175F9" w:rsidRPr="007C1C9A">
                <w:rPr>
                  <w:rStyle w:val="Hyperlink"/>
                  <w:rFonts w:ascii="Arial" w:hAnsi="Arial" w:cs="Arial"/>
                  <w:lang w:val="en-GB"/>
                </w:rPr>
                <w:t>One Team’ philosophy</w:t>
              </w:r>
            </w:hyperlink>
            <w:r w:rsidR="00C175F9">
              <w:rPr>
                <w:rFonts w:ascii="Arial" w:hAnsi="Arial" w:cs="Arial"/>
                <w:lang w:val="en-GB"/>
              </w:rPr>
              <w:t xml:space="preserve"> and approach to service delivery.</w:t>
            </w:r>
          </w:p>
        </w:tc>
      </w:tr>
      <w:tr w:rsidR="004870CC" w:rsidRPr="0087239D" w14:paraId="532C9D90" w14:textId="77777777" w:rsidTr="0087239D">
        <w:tc>
          <w:tcPr>
            <w:tcW w:w="600" w:type="dxa"/>
            <w:shd w:val="clear" w:color="auto" w:fill="CC99FF"/>
          </w:tcPr>
          <w:p w14:paraId="546F399E" w14:textId="77777777" w:rsidR="004870CC" w:rsidRPr="0087239D" w:rsidRDefault="00C175F9" w:rsidP="004870CC">
            <w:pPr>
              <w:rPr>
                <w:rFonts w:ascii="Arial" w:hAnsi="Arial" w:cs="Arial"/>
                <w:b/>
                <w:lang w:val="en-GB"/>
              </w:rPr>
            </w:pPr>
            <w:r>
              <w:rPr>
                <w:rFonts w:ascii="Arial" w:hAnsi="Arial" w:cs="Arial"/>
                <w:b/>
                <w:lang w:val="en-GB"/>
              </w:rPr>
              <w:t>4</w:t>
            </w:r>
          </w:p>
        </w:tc>
        <w:tc>
          <w:tcPr>
            <w:tcW w:w="10201" w:type="dxa"/>
            <w:gridSpan w:val="2"/>
            <w:shd w:val="clear" w:color="auto" w:fill="CC99FF"/>
          </w:tcPr>
          <w:p w14:paraId="4A023EB6" w14:textId="77777777" w:rsidR="004870CC" w:rsidRPr="0087239D" w:rsidRDefault="004870CC" w:rsidP="004870CC">
            <w:pPr>
              <w:pStyle w:val="Header"/>
              <w:tabs>
                <w:tab w:val="left" w:pos="360"/>
              </w:tabs>
              <w:rPr>
                <w:rFonts w:cs="Arial"/>
                <w:b/>
                <w:bCs/>
              </w:rPr>
            </w:pPr>
            <w:r w:rsidRPr="0087239D">
              <w:rPr>
                <w:b/>
              </w:rPr>
              <w:t>Other Duties</w:t>
            </w:r>
          </w:p>
        </w:tc>
      </w:tr>
      <w:tr w:rsidR="004870CC" w:rsidRPr="0087239D" w14:paraId="2B3FCAC1" w14:textId="77777777" w:rsidTr="0087239D">
        <w:tc>
          <w:tcPr>
            <w:tcW w:w="600" w:type="dxa"/>
            <w:shd w:val="clear" w:color="auto" w:fill="CC99FF"/>
          </w:tcPr>
          <w:p w14:paraId="71A58828" w14:textId="77777777" w:rsidR="004870CC" w:rsidRPr="0087239D" w:rsidRDefault="00C175F9" w:rsidP="004870CC">
            <w:pPr>
              <w:rPr>
                <w:rFonts w:ascii="Arial" w:hAnsi="Arial" w:cs="Arial"/>
                <w:b/>
                <w:lang w:val="en-GB"/>
              </w:rPr>
            </w:pPr>
            <w:r>
              <w:rPr>
                <w:rFonts w:ascii="Arial" w:hAnsi="Arial" w:cs="Arial"/>
                <w:b/>
                <w:lang w:val="en-GB"/>
              </w:rPr>
              <w:t>4</w:t>
            </w:r>
            <w:r w:rsidR="004870CC" w:rsidRPr="0087239D">
              <w:rPr>
                <w:rFonts w:ascii="Arial" w:hAnsi="Arial" w:cs="Arial"/>
                <w:b/>
                <w:lang w:val="en-GB"/>
              </w:rPr>
              <w:t>.1</w:t>
            </w:r>
          </w:p>
        </w:tc>
        <w:tc>
          <w:tcPr>
            <w:tcW w:w="10201" w:type="dxa"/>
            <w:gridSpan w:val="2"/>
            <w:shd w:val="clear" w:color="auto" w:fill="auto"/>
          </w:tcPr>
          <w:p w14:paraId="7665677B" w14:textId="77B0512E" w:rsidR="004870CC" w:rsidRPr="0087239D" w:rsidRDefault="004870CC" w:rsidP="004870CC">
            <w:pPr>
              <w:rPr>
                <w:rFonts w:ascii="Arial" w:hAnsi="Arial" w:cs="Arial"/>
                <w:lang w:val="en-GB"/>
              </w:rPr>
            </w:pPr>
            <w:r w:rsidRPr="0087239D">
              <w:rPr>
                <w:rFonts w:ascii="Arial" w:hAnsi="Arial" w:cs="Arial"/>
                <w:lang w:val="en-GB"/>
              </w:rPr>
              <w:t xml:space="preserve">Comply with all the policies and procedures of the </w:t>
            </w:r>
            <w:r w:rsidR="007C1C9A">
              <w:rPr>
                <w:rFonts w:ascii="Arial" w:hAnsi="Arial" w:cs="Arial"/>
                <w:lang w:val="en-GB"/>
              </w:rPr>
              <w:t>c</w:t>
            </w:r>
            <w:r w:rsidRPr="0087239D">
              <w:rPr>
                <w:rFonts w:ascii="Arial" w:hAnsi="Arial" w:cs="Arial"/>
                <w:lang w:val="en-GB"/>
              </w:rPr>
              <w:t>ouncil (</w:t>
            </w:r>
            <w:r w:rsidR="007C1C9A" w:rsidRPr="0087239D">
              <w:rPr>
                <w:rFonts w:ascii="Arial" w:hAnsi="Arial" w:cs="Arial"/>
                <w:lang w:val="en-GB"/>
              </w:rPr>
              <w:t>e.g.</w:t>
            </w:r>
            <w:r w:rsidR="007C1C9A">
              <w:rPr>
                <w:rFonts w:ascii="Arial" w:hAnsi="Arial" w:cs="Arial"/>
                <w:lang w:val="en-GB"/>
              </w:rPr>
              <w:t>,</w:t>
            </w:r>
            <w:r w:rsidRPr="0087239D">
              <w:rPr>
                <w:rFonts w:ascii="Arial" w:hAnsi="Arial" w:cs="Arial"/>
                <w:lang w:val="en-GB"/>
              </w:rPr>
              <w:t xml:space="preserve"> Equal Opportunities, Standing Orders, Financial Regulations, </w:t>
            </w:r>
            <w:proofErr w:type="gramStart"/>
            <w:r w:rsidRPr="0087239D">
              <w:rPr>
                <w:rFonts w:ascii="Arial" w:hAnsi="Arial" w:cs="Arial"/>
                <w:lang w:val="en-GB"/>
              </w:rPr>
              <w:t>Health</w:t>
            </w:r>
            <w:proofErr w:type="gramEnd"/>
            <w:r w:rsidRPr="0087239D">
              <w:rPr>
                <w:rFonts w:ascii="Arial" w:hAnsi="Arial" w:cs="Arial"/>
                <w:lang w:val="en-GB"/>
              </w:rPr>
              <w:t xml:space="preserve"> and Safety).  Copies of these can </w:t>
            </w:r>
            <w:proofErr w:type="gramStart"/>
            <w:r w:rsidRPr="0087239D">
              <w:rPr>
                <w:rFonts w:ascii="Arial" w:hAnsi="Arial" w:cs="Arial"/>
                <w:lang w:val="en-GB"/>
              </w:rPr>
              <w:t>be found</w:t>
            </w:r>
            <w:proofErr w:type="gramEnd"/>
            <w:r w:rsidRPr="0087239D">
              <w:rPr>
                <w:rFonts w:ascii="Arial" w:hAnsi="Arial" w:cs="Arial"/>
                <w:lang w:val="en-GB"/>
              </w:rPr>
              <w:t xml:space="preserve"> in the Employees Handbook (which will be amended and reissued should there be any changes) and/or from Human Resources. </w:t>
            </w:r>
            <w:r w:rsidR="00972EBC">
              <w:rPr>
                <w:rFonts w:ascii="Arial" w:hAnsi="Arial" w:cs="Arial"/>
              </w:rPr>
              <w:t>Ensure that all information relating to the users of the service is used within the terms of the Data Protection Act and that confidentiality is maintained and guidelines for the release of information are followed.</w:t>
            </w:r>
          </w:p>
        </w:tc>
      </w:tr>
      <w:tr w:rsidR="004870CC" w:rsidRPr="0087239D" w14:paraId="1ECDF5F8" w14:textId="77777777" w:rsidTr="0087239D">
        <w:tc>
          <w:tcPr>
            <w:tcW w:w="600" w:type="dxa"/>
            <w:shd w:val="clear" w:color="auto" w:fill="CC99FF"/>
          </w:tcPr>
          <w:p w14:paraId="49520556" w14:textId="77777777" w:rsidR="004870CC" w:rsidRPr="0087239D" w:rsidRDefault="00C175F9" w:rsidP="004870CC">
            <w:pPr>
              <w:rPr>
                <w:rFonts w:ascii="Arial" w:hAnsi="Arial" w:cs="Arial"/>
                <w:b/>
                <w:lang w:val="en-GB"/>
              </w:rPr>
            </w:pPr>
            <w:r>
              <w:rPr>
                <w:rFonts w:ascii="Arial" w:hAnsi="Arial" w:cs="Arial"/>
                <w:b/>
                <w:lang w:val="en-GB"/>
              </w:rPr>
              <w:t>4</w:t>
            </w:r>
            <w:r w:rsidR="004870CC" w:rsidRPr="0087239D">
              <w:rPr>
                <w:rFonts w:ascii="Arial" w:hAnsi="Arial" w:cs="Arial"/>
                <w:b/>
                <w:lang w:val="en-GB"/>
              </w:rPr>
              <w:t>.2</w:t>
            </w:r>
          </w:p>
        </w:tc>
        <w:tc>
          <w:tcPr>
            <w:tcW w:w="10201" w:type="dxa"/>
            <w:gridSpan w:val="2"/>
            <w:shd w:val="clear" w:color="auto" w:fill="auto"/>
          </w:tcPr>
          <w:p w14:paraId="6AA3890F" w14:textId="76E92D7F" w:rsidR="004870CC" w:rsidRPr="0087239D" w:rsidRDefault="004870CC" w:rsidP="004870CC">
            <w:pPr>
              <w:rPr>
                <w:rFonts w:ascii="Arial" w:hAnsi="Arial" w:cs="Arial"/>
                <w:b/>
                <w:lang w:val="en-GB"/>
              </w:rPr>
            </w:pPr>
            <w:r w:rsidRPr="0087239D">
              <w:rPr>
                <w:rFonts w:ascii="Arial" w:hAnsi="Arial" w:cs="Arial"/>
              </w:rPr>
              <w:t>To undertake such other work as may be required from time</w:t>
            </w:r>
            <w:r w:rsidR="007C1C9A">
              <w:rPr>
                <w:rFonts w:ascii="Arial" w:hAnsi="Arial" w:cs="Arial"/>
              </w:rPr>
              <w:t>-</w:t>
            </w:r>
            <w:r w:rsidRPr="0087239D">
              <w:rPr>
                <w:rFonts w:ascii="Arial" w:hAnsi="Arial" w:cs="Arial"/>
              </w:rPr>
              <w:t>to</w:t>
            </w:r>
            <w:r w:rsidR="007C1C9A">
              <w:rPr>
                <w:rFonts w:ascii="Arial" w:hAnsi="Arial" w:cs="Arial"/>
              </w:rPr>
              <w:t>-</w:t>
            </w:r>
            <w:r w:rsidRPr="0087239D">
              <w:rPr>
                <w:rFonts w:ascii="Arial" w:hAnsi="Arial" w:cs="Arial"/>
              </w:rPr>
              <w:t>time by the Service Manager, consistent with the duties and grading of the post.</w:t>
            </w:r>
          </w:p>
        </w:tc>
      </w:tr>
      <w:tr w:rsidR="004870CC" w:rsidRPr="0087239D" w14:paraId="6CB56C6C" w14:textId="77777777" w:rsidTr="0087239D">
        <w:tc>
          <w:tcPr>
            <w:tcW w:w="10801" w:type="dxa"/>
            <w:gridSpan w:val="3"/>
            <w:shd w:val="clear" w:color="auto" w:fill="CC99FF"/>
          </w:tcPr>
          <w:p w14:paraId="5E61E5B0" w14:textId="77777777" w:rsidR="004870CC" w:rsidRPr="0087239D" w:rsidRDefault="004870CC" w:rsidP="004870CC">
            <w:pPr>
              <w:rPr>
                <w:rFonts w:ascii="Arial" w:hAnsi="Arial" w:cs="Arial"/>
                <w:b/>
                <w:lang w:val="en-GB"/>
              </w:rPr>
            </w:pPr>
            <w:r w:rsidRPr="0087239D">
              <w:rPr>
                <w:rFonts w:ascii="Arial" w:hAnsi="Arial" w:cs="Arial"/>
                <w:b/>
                <w:lang w:val="en-GB"/>
              </w:rPr>
              <w:t xml:space="preserve">This job description is not definite or exhaustive but </w:t>
            </w:r>
            <w:proofErr w:type="gramStart"/>
            <w:r w:rsidRPr="0087239D">
              <w:rPr>
                <w:rFonts w:ascii="Arial" w:hAnsi="Arial" w:cs="Arial"/>
                <w:b/>
                <w:lang w:val="en-GB"/>
              </w:rPr>
              <w:t>is provided</w:t>
            </w:r>
            <w:proofErr w:type="gramEnd"/>
            <w:r w:rsidRPr="0087239D">
              <w:rPr>
                <w:rFonts w:ascii="Arial" w:hAnsi="Arial" w:cs="Arial"/>
                <w:b/>
                <w:lang w:val="en-GB"/>
              </w:rPr>
              <w:t xml:space="preserve"> to give the postholder an indication of the range of activities, duties and responsibilities concerned with the employment.</w:t>
            </w:r>
          </w:p>
        </w:tc>
      </w:tr>
      <w:tr w:rsidR="004870CC" w:rsidRPr="0087239D" w14:paraId="27A067B7" w14:textId="77777777" w:rsidTr="0087239D">
        <w:tc>
          <w:tcPr>
            <w:tcW w:w="10801" w:type="dxa"/>
            <w:gridSpan w:val="3"/>
            <w:shd w:val="clear" w:color="auto" w:fill="CC99FF"/>
          </w:tcPr>
          <w:p w14:paraId="070D6320" w14:textId="77777777" w:rsidR="004870CC" w:rsidRPr="0087239D" w:rsidRDefault="004870CC" w:rsidP="004870CC">
            <w:pPr>
              <w:rPr>
                <w:rFonts w:ascii="Arial" w:hAnsi="Arial" w:cs="Arial"/>
                <w:b/>
                <w:lang w:val="en-GB"/>
              </w:rPr>
            </w:pPr>
            <w:r w:rsidRPr="0087239D">
              <w:rPr>
                <w:rFonts w:ascii="Arial" w:hAnsi="Arial" w:cs="Arial"/>
                <w:b/>
                <w:lang w:val="en-GB"/>
              </w:rPr>
              <w:lastRenderedPageBreak/>
              <w:t xml:space="preserve">Any changes to this job description will only </w:t>
            </w:r>
            <w:proofErr w:type="gramStart"/>
            <w:r w:rsidRPr="0087239D">
              <w:rPr>
                <w:rFonts w:ascii="Arial" w:hAnsi="Arial" w:cs="Arial"/>
                <w:b/>
                <w:lang w:val="en-GB"/>
              </w:rPr>
              <w:t>be made</w:t>
            </w:r>
            <w:proofErr w:type="gramEnd"/>
            <w:r w:rsidRPr="0087239D">
              <w:rPr>
                <w:rFonts w:ascii="Arial" w:hAnsi="Arial" w:cs="Arial"/>
                <w:b/>
                <w:lang w:val="en-GB"/>
              </w:rPr>
              <w:t xml:space="preserve"> following consultation with the post holder.</w:t>
            </w:r>
          </w:p>
        </w:tc>
      </w:tr>
      <w:tr w:rsidR="004870CC" w:rsidRPr="0087239D" w14:paraId="0EC5B32E" w14:textId="77777777" w:rsidTr="0087239D">
        <w:tc>
          <w:tcPr>
            <w:tcW w:w="5195" w:type="dxa"/>
            <w:gridSpan w:val="2"/>
            <w:shd w:val="clear" w:color="auto" w:fill="CC99FF"/>
          </w:tcPr>
          <w:p w14:paraId="4FB7ADF2" w14:textId="77777777" w:rsidR="004870CC" w:rsidRPr="0087239D" w:rsidRDefault="004870CC" w:rsidP="004870CC">
            <w:pPr>
              <w:rPr>
                <w:rFonts w:ascii="Arial" w:hAnsi="Arial" w:cs="Arial"/>
                <w:b/>
                <w:lang w:val="en-GB"/>
              </w:rPr>
            </w:pPr>
            <w:r w:rsidRPr="0087239D">
              <w:rPr>
                <w:rFonts w:ascii="Arial" w:hAnsi="Arial" w:cs="Arial"/>
                <w:lang w:val="en-GB"/>
              </w:rPr>
              <w:t xml:space="preserve">Prepared By </w:t>
            </w:r>
            <w:r w:rsidRPr="0087239D">
              <w:rPr>
                <w:rFonts w:ascii="Arial" w:hAnsi="Arial" w:cs="Arial"/>
                <w:lang w:val="en-GB"/>
              </w:rPr>
              <w:tab/>
            </w:r>
          </w:p>
        </w:tc>
        <w:tc>
          <w:tcPr>
            <w:tcW w:w="5606" w:type="dxa"/>
            <w:shd w:val="clear" w:color="auto" w:fill="CC99FF"/>
          </w:tcPr>
          <w:p w14:paraId="54990E48" w14:textId="77777777" w:rsidR="004870CC" w:rsidRPr="0087239D" w:rsidRDefault="004870CC" w:rsidP="004870CC">
            <w:pPr>
              <w:rPr>
                <w:rFonts w:ascii="Arial" w:hAnsi="Arial" w:cs="Arial"/>
                <w:b/>
                <w:lang w:val="en-GB"/>
              </w:rPr>
            </w:pPr>
            <w:r w:rsidRPr="0087239D">
              <w:rPr>
                <w:rFonts w:ascii="Arial" w:hAnsi="Arial" w:cs="Arial"/>
                <w:shd w:val="clear" w:color="auto" w:fill="CC99FF"/>
                <w:lang w:val="en-GB"/>
              </w:rPr>
              <w:t>Received By</w:t>
            </w:r>
            <w:r w:rsidRPr="0087239D">
              <w:rPr>
                <w:rFonts w:ascii="Arial" w:hAnsi="Arial" w:cs="Arial"/>
                <w:lang w:val="en-GB"/>
              </w:rPr>
              <w:t xml:space="preserve"> </w:t>
            </w:r>
            <w:r w:rsidRPr="0087239D">
              <w:rPr>
                <w:rFonts w:ascii="Arial" w:hAnsi="Arial" w:cs="Arial"/>
                <w:lang w:val="en-GB"/>
              </w:rPr>
              <w:tab/>
            </w:r>
          </w:p>
        </w:tc>
      </w:tr>
      <w:tr w:rsidR="004870CC" w:rsidRPr="0087239D" w14:paraId="2CFB8177" w14:textId="77777777" w:rsidTr="0087239D">
        <w:tc>
          <w:tcPr>
            <w:tcW w:w="5195" w:type="dxa"/>
            <w:gridSpan w:val="2"/>
            <w:shd w:val="clear" w:color="auto" w:fill="auto"/>
          </w:tcPr>
          <w:p w14:paraId="5177A914" w14:textId="77777777" w:rsidR="004870CC" w:rsidRPr="0087239D" w:rsidRDefault="004870CC" w:rsidP="004870CC">
            <w:pPr>
              <w:rPr>
                <w:rFonts w:ascii="Arial" w:hAnsi="Arial" w:cs="Arial"/>
                <w:b/>
                <w:lang w:val="en-GB"/>
              </w:rPr>
            </w:pPr>
          </w:p>
          <w:p w14:paraId="769E3509" w14:textId="77777777" w:rsidR="004870CC" w:rsidRPr="0087239D" w:rsidRDefault="004870CC" w:rsidP="004870CC">
            <w:pPr>
              <w:rPr>
                <w:rFonts w:ascii="Arial" w:hAnsi="Arial" w:cs="Arial"/>
                <w:b/>
                <w:lang w:val="en-GB"/>
              </w:rPr>
            </w:pPr>
          </w:p>
          <w:p w14:paraId="2E659321" w14:textId="77777777" w:rsidR="004870CC" w:rsidRPr="0087239D" w:rsidRDefault="004870CC" w:rsidP="004870CC">
            <w:pPr>
              <w:rPr>
                <w:rFonts w:ascii="Arial" w:hAnsi="Arial" w:cs="Arial"/>
                <w:b/>
                <w:lang w:val="en-GB"/>
              </w:rPr>
            </w:pPr>
          </w:p>
        </w:tc>
        <w:tc>
          <w:tcPr>
            <w:tcW w:w="5606" w:type="dxa"/>
            <w:shd w:val="clear" w:color="auto" w:fill="auto"/>
          </w:tcPr>
          <w:p w14:paraId="09CA3262" w14:textId="77777777" w:rsidR="004870CC" w:rsidRPr="0087239D" w:rsidRDefault="004870CC" w:rsidP="004870CC">
            <w:pPr>
              <w:rPr>
                <w:rFonts w:ascii="Arial" w:hAnsi="Arial" w:cs="Arial"/>
                <w:b/>
                <w:lang w:val="en-GB"/>
              </w:rPr>
            </w:pPr>
          </w:p>
        </w:tc>
      </w:tr>
      <w:tr w:rsidR="004870CC" w:rsidRPr="0087239D" w14:paraId="75960D8F" w14:textId="77777777" w:rsidTr="0087239D">
        <w:tc>
          <w:tcPr>
            <w:tcW w:w="5195" w:type="dxa"/>
            <w:gridSpan w:val="2"/>
            <w:shd w:val="clear" w:color="auto" w:fill="auto"/>
          </w:tcPr>
          <w:p w14:paraId="47A27DFC" w14:textId="77777777" w:rsidR="004870CC" w:rsidRPr="0087239D" w:rsidRDefault="004870CC" w:rsidP="004870CC">
            <w:pPr>
              <w:rPr>
                <w:rFonts w:ascii="Arial" w:hAnsi="Arial" w:cs="Arial"/>
                <w:b/>
                <w:lang w:val="en-GB"/>
              </w:rPr>
            </w:pPr>
            <w:r w:rsidRPr="0087239D">
              <w:rPr>
                <w:rFonts w:ascii="Arial" w:hAnsi="Arial" w:cs="Arial"/>
                <w:lang w:val="en-GB"/>
              </w:rPr>
              <w:t>Date:</w:t>
            </w:r>
          </w:p>
        </w:tc>
        <w:tc>
          <w:tcPr>
            <w:tcW w:w="5606" w:type="dxa"/>
            <w:shd w:val="clear" w:color="auto" w:fill="auto"/>
          </w:tcPr>
          <w:p w14:paraId="3FC7F886" w14:textId="77777777" w:rsidR="004870CC" w:rsidRPr="0087239D" w:rsidRDefault="004870CC" w:rsidP="004870CC">
            <w:pPr>
              <w:rPr>
                <w:rFonts w:ascii="Arial" w:hAnsi="Arial" w:cs="Arial"/>
                <w:b/>
                <w:lang w:val="en-GB"/>
              </w:rPr>
            </w:pPr>
            <w:r w:rsidRPr="0087239D">
              <w:rPr>
                <w:rFonts w:ascii="Arial" w:hAnsi="Arial" w:cs="Arial"/>
                <w:lang w:val="en-GB"/>
              </w:rPr>
              <w:t>Date:</w:t>
            </w:r>
          </w:p>
        </w:tc>
      </w:tr>
    </w:tbl>
    <w:p w14:paraId="189321D6" w14:textId="77777777" w:rsidR="00251830" w:rsidRDefault="00251830" w:rsidP="00251830"/>
    <w:p w14:paraId="0AFE3A56" w14:textId="77777777" w:rsidR="00CD1594" w:rsidRDefault="00CD1594" w:rsidP="00CD1594">
      <w:pPr>
        <w:rPr>
          <w:rFonts w:ascii="Arial" w:hAnsi="Arial" w:cs="Arial"/>
          <w:u w:val="single"/>
          <w:lang w:val="en-GB"/>
        </w:rPr>
      </w:pPr>
    </w:p>
    <w:p w14:paraId="28D7B742" w14:textId="2D9ABEA9" w:rsidR="00497DCF" w:rsidRDefault="00B605B1" w:rsidP="00251830">
      <w:r>
        <w:br w:type="page"/>
      </w:r>
    </w:p>
    <w:p w14:paraId="769E38F6" w14:textId="77777777" w:rsidR="00251830" w:rsidRDefault="00E93A7B" w:rsidP="00251830">
      <w:r>
        <w:rPr>
          <w:noProof/>
        </w:rPr>
        <w:pict w14:anchorId="72E48615">
          <v:shapetype id="_x0000_t202" coordsize="21600,21600" o:spt="202" path="m,l,21600r21600,l21600,xe">
            <v:stroke joinstyle="miter"/>
            <v:path gradientshapeok="t" o:connecttype="rect"/>
          </v:shapetype>
          <v:shape id="_x0000_s1034" type="#_x0000_t202" style="position:absolute;margin-left:116.1pt;margin-top:-32.7pt;width:198.15pt;height:45pt;z-index:251654656" stroked="f">
            <v:textbox>
              <w:txbxContent>
                <w:p w14:paraId="39D763D0" w14:textId="77777777" w:rsidR="00942639" w:rsidRDefault="00942639" w:rsidP="003E453F">
                  <w:pPr>
                    <w:jc w:val="center"/>
                    <w:rPr>
                      <w:rFonts w:ascii="Arial" w:hAnsi="Arial" w:cs="Arial"/>
                      <w:b/>
                      <w:sz w:val="28"/>
                      <w:szCs w:val="28"/>
                      <w:lang w:val="en-GB"/>
                    </w:rPr>
                  </w:pPr>
                  <w:r>
                    <w:rPr>
                      <w:rFonts w:ascii="Arial" w:hAnsi="Arial" w:cs="Arial"/>
                      <w:b/>
                      <w:sz w:val="28"/>
                      <w:szCs w:val="28"/>
                      <w:lang w:val="en-GB"/>
                    </w:rPr>
                    <w:t>CAREER GRADE</w:t>
                  </w:r>
                </w:p>
                <w:p w14:paraId="171CE507" w14:textId="77777777" w:rsidR="003E453F" w:rsidRPr="003E453F" w:rsidRDefault="003E453F" w:rsidP="003E453F">
                  <w:pPr>
                    <w:jc w:val="center"/>
                    <w:rPr>
                      <w:rFonts w:ascii="Arial" w:hAnsi="Arial" w:cs="Arial"/>
                      <w:b/>
                      <w:sz w:val="28"/>
                      <w:szCs w:val="28"/>
                      <w:lang w:val="en-GB"/>
                    </w:rPr>
                  </w:pPr>
                  <w:r w:rsidRPr="003E453F">
                    <w:rPr>
                      <w:rFonts w:ascii="Arial" w:hAnsi="Arial" w:cs="Arial"/>
                      <w:b/>
                      <w:sz w:val="28"/>
                      <w:szCs w:val="28"/>
                      <w:lang w:val="en-GB"/>
                    </w:rPr>
                    <w:t>PERSON SPECIFICATION</w:t>
                  </w:r>
                </w:p>
              </w:txbxContent>
            </v:textbox>
          </v:shape>
        </w:pict>
      </w:r>
      <w:r>
        <w:rPr>
          <w:noProof/>
          <w:lang w:val="en-GB" w:eastAsia="en-GB"/>
        </w:rPr>
        <w:pict w14:anchorId="43F8C332">
          <v:shape id="_x0000_s1028" type="#_x0000_t75" style="position:absolute;margin-left:342pt;margin-top:-32.7pt;width:108pt;height:51pt;z-index:-251658752">
            <v:imagedata r:id="rId8" o:title="FDC Logo - inc fdc"/>
          </v:shape>
        </w:pict>
      </w:r>
      <w:r>
        <w:rPr>
          <w:noProof/>
          <w:lang w:val="en-GB" w:eastAsia="en-GB"/>
        </w:rPr>
        <w:pict w14:anchorId="396540D6">
          <v:shape id="_x0000_s1029" type="#_x0000_t75" style="position:absolute;margin-left:-27pt;margin-top:-32.7pt;width:99.75pt;height:62.25pt;z-index:-251657728">
            <v:imagedata r:id="rId9" o:title="icon"/>
          </v:shape>
        </w:pict>
      </w:r>
    </w:p>
    <w:p w14:paraId="2EFC3B57" w14:textId="77777777" w:rsidR="00251830" w:rsidRDefault="00251830" w:rsidP="00251830"/>
    <w:p w14:paraId="1D7D49C1" w14:textId="77777777" w:rsidR="00497DCF" w:rsidRDefault="00497DCF" w:rsidP="00251830"/>
    <w:tbl>
      <w:tblPr>
        <w:tblW w:w="609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3560"/>
        <w:gridCol w:w="592"/>
        <w:gridCol w:w="4815"/>
      </w:tblGrid>
      <w:tr w:rsidR="00497DCF" w:rsidRPr="0087239D" w14:paraId="483E7711" w14:textId="77777777" w:rsidTr="0087239D">
        <w:tc>
          <w:tcPr>
            <w:tcW w:w="5000" w:type="pct"/>
            <w:gridSpan w:val="4"/>
            <w:shd w:val="clear" w:color="auto" w:fill="CC99FF"/>
          </w:tcPr>
          <w:p w14:paraId="6A834016" w14:textId="77777777" w:rsidR="00497DCF" w:rsidRPr="0087239D" w:rsidRDefault="00497DCF" w:rsidP="0087239D">
            <w:pPr>
              <w:jc w:val="center"/>
              <w:rPr>
                <w:rFonts w:ascii="Arial" w:hAnsi="Arial" w:cs="Arial"/>
                <w:lang w:val="en-GB"/>
              </w:rPr>
            </w:pPr>
            <w:r w:rsidRPr="0087239D">
              <w:rPr>
                <w:rFonts w:ascii="Arial" w:hAnsi="Arial" w:cs="Arial"/>
                <w:b/>
                <w:caps/>
                <w:lang w:val="en-GB"/>
              </w:rPr>
              <w:t>Abbreviations</w:t>
            </w:r>
          </w:p>
        </w:tc>
      </w:tr>
      <w:tr w:rsidR="00497DCF" w:rsidRPr="0087239D" w14:paraId="698EC3AD" w14:textId="77777777" w:rsidTr="0087239D">
        <w:tc>
          <w:tcPr>
            <w:tcW w:w="849" w:type="pct"/>
            <w:shd w:val="clear" w:color="auto" w:fill="CC99FF"/>
          </w:tcPr>
          <w:p w14:paraId="1F6A904F" w14:textId="77777777" w:rsidR="00497DCF" w:rsidRPr="0087239D" w:rsidRDefault="00497DCF" w:rsidP="00497DCF">
            <w:pPr>
              <w:rPr>
                <w:rFonts w:ascii="Arial" w:hAnsi="Arial" w:cs="Arial"/>
                <w:b/>
                <w:lang w:val="en-GB"/>
              </w:rPr>
            </w:pPr>
            <w:r w:rsidRPr="0087239D">
              <w:rPr>
                <w:rFonts w:ascii="Arial" w:hAnsi="Arial" w:cs="Arial"/>
                <w:b/>
                <w:lang w:val="en-GB"/>
              </w:rPr>
              <w:t>E</w:t>
            </w:r>
          </w:p>
        </w:tc>
        <w:tc>
          <w:tcPr>
            <w:tcW w:w="1648" w:type="pct"/>
            <w:shd w:val="clear" w:color="auto" w:fill="CC99FF"/>
          </w:tcPr>
          <w:p w14:paraId="562EE4F7" w14:textId="77777777" w:rsidR="00497DCF" w:rsidRPr="0087239D" w:rsidRDefault="00497DCF" w:rsidP="00497DCF">
            <w:pPr>
              <w:rPr>
                <w:rFonts w:ascii="Arial" w:hAnsi="Arial" w:cs="Arial"/>
                <w:lang w:val="en-GB"/>
              </w:rPr>
            </w:pPr>
            <w:r w:rsidRPr="0087239D">
              <w:rPr>
                <w:rFonts w:ascii="Arial" w:hAnsi="Arial" w:cs="Arial"/>
                <w:lang w:val="en-GB"/>
              </w:rPr>
              <w:t>Essential selection criteria</w:t>
            </w:r>
          </w:p>
        </w:tc>
        <w:tc>
          <w:tcPr>
            <w:tcW w:w="274" w:type="pct"/>
            <w:shd w:val="clear" w:color="auto" w:fill="CC99FF"/>
          </w:tcPr>
          <w:p w14:paraId="6012AF65" w14:textId="77777777" w:rsidR="00497DCF" w:rsidRPr="0087239D" w:rsidRDefault="00497DCF" w:rsidP="00497DCF">
            <w:pPr>
              <w:rPr>
                <w:rFonts w:ascii="Arial" w:hAnsi="Arial" w:cs="Arial"/>
                <w:b/>
                <w:lang w:val="en-GB"/>
              </w:rPr>
            </w:pPr>
            <w:r w:rsidRPr="0087239D">
              <w:rPr>
                <w:rFonts w:ascii="Arial" w:hAnsi="Arial" w:cs="Arial"/>
                <w:b/>
                <w:lang w:val="en-GB"/>
              </w:rPr>
              <w:t>IV</w:t>
            </w:r>
          </w:p>
        </w:tc>
        <w:tc>
          <w:tcPr>
            <w:tcW w:w="2229" w:type="pct"/>
            <w:shd w:val="clear" w:color="auto" w:fill="CC99FF"/>
          </w:tcPr>
          <w:p w14:paraId="47DFA376" w14:textId="77777777" w:rsidR="00497DCF" w:rsidRPr="0087239D" w:rsidRDefault="00497DCF" w:rsidP="00497DCF">
            <w:pPr>
              <w:rPr>
                <w:rFonts w:ascii="Arial" w:hAnsi="Arial" w:cs="Arial"/>
                <w:b/>
                <w:lang w:val="en-GB"/>
              </w:rPr>
            </w:pPr>
            <w:r w:rsidRPr="0087239D">
              <w:rPr>
                <w:rFonts w:ascii="Arial" w:hAnsi="Arial" w:cs="Arial"/>
                <w:lang w:val="en-GB"/>
              </w:rPr>
              <w:t>Interview</w:t>
            </w:r>
          </w:p>
        </w:tc>
      </w:tr>
      <w:tr w:rsidR="00497DCF" w:rsidRPr="0087239D" w14:paraId="2A7E4345" w14:textId="77777777" w:rsidTr="0087239D">
        <w:tc>
          <w:tcPr>
            <w:tcW w:w="849" w:type="pct"/>
            <w:shd w:val="clear" w:color="auto" w:fill="CC99FF"/>
          </w:tcPr>
          <w:p w14:paraId="24F5AD93" w14:textId="77777777" w:rsidR="00497DCF" w:rsidRPr="0087239D" w:rsidRDefault="00497DCF" w:rsidP="00497DCF">
            <w:pPr>
              <w:rPr>
                <w:rFonts w:ascii="Arial" w:hAnsi="Arial" w:cs="Arial"/>
                <w:b/>
                <w:lang w:val="en-GB"/>
              </w:rPr>
            </w:pPr>
            <w:r w:rsidRPr="0087239D">
              <w:rPr>
                <w:rFonts w:ascii="Arial" w:hAnsi="Arial" w:cs="Arial"/>
                <w:b/>
                <w:lang w:val="en-GB"/>
              </w:rPr>
              <w:t>D</w:t>
            </w:r>
          </w:p>
        </w:tc>
        <w:tc>
          <w:tcPr>
            <w:tcW w:w="1648" w:type="pct"/>
            <w:shd w:val="clear" w:color="auto" w:fill="CC99FF"/>
          </w:tcPr>
          <w:p w14:paraId="00109F32" w14:textId="77777777" w:rsidR="00497DCF" w:rsidRPr="0087239D" w:rsidRDefault="00497DCF" w:rsidP="00497DCF">
            <w:pPr>
              <w:rPr>
                <w:rFonts w:ascii="Arial" w:hAnsi="Arial" w:cs="Arial"/>
                <w:lang w:val="en-GB"/>
              </w:rPr>
            </w:pPr>
            <w:r w:rsidRPr="0087239D">
              <w:rPr>
                <w:rFonts w:ascii="Arial" w:hAnsi="Arial" w:cs="Arial"/>
                <w:lang w:val="en-GB"/>
              </w:rPr>
              <w:t>Desirable selection criteria</w:t>
            </w:r>
          </w:p>
        </w:tc>
        <w:tc>
          <w:tcPr>
            <w:tcW w:w="274" w:type="pct"/>
            <w:shd w:val="clear" w:color="auto" w:fill="CC99FF"/>
          </w:tcPr>
          <w:p w14:paraId="18B7FCE2" w14:textId="77777777" w:rsidR="00497DCF" w:rsidRPr="0087239D" w:rsidRDefault="00497DCF" w:rsidP="00497DCF">
            <w:pPr>
              <w:rPr>
                <w:rFonts w:ascii="Arial" w:hAnsi="Arial" w:cs="Arial"/>
                <w:b/>
                <w:lang w:val="en-GB"/>
              </w:rPr>
            </w:pPr>
            <w:r w:rsidRPr="0087239D">
              <w:rPr>
                <w:rFonts w:ascii="Arial" w:hAnsi="Arial" w:cs="Arial"/>
                <w:b/>
                <w:lang w:val="en-GB"/>
              </w:rPr>
              <w:t>T</w:t>
            </w:r>
          </w:p>
        </w:tc>
        <w:tc>
          <w:tcPr>
            <w:tcW w:w="2229" w:type="pct"/>
            <w:shd w:val="clear" w:color="auto" w:fill="CC99FF"/>
          </w:tcPr>
          <w:p w14:paraId="656D3B06" w14:textId="77777777" w:rsidR="00497DCF" w:rsidRPr="0087239D" w:rsidRDefault="00497DCF" w:rsidP="00497DCF">
            <w:pPr>
              <w:rPr>
                <w:rFonts w:ascii="Arial" w:hAnsi="Arial" w:cs="Arial"/>
                <w:b/>
                <w:lang w:val="en-GB"/>
              </w:rPr>
            </w:pPr>
            <w:r w:rsidRPr="0087239D">
              <w:rPr>
                <w:rFonts w:ascii="Arial" w:hAnsi="Arial" w:cs="Arial"/>
                <w:lang w:val="en-GB"/>
              </w:rPr>
              <w:t>Test</w:t>
            </w:r>
          </w:p>
        </w:tc>
      </w:tr>
      <w:tr w:rsidR="00497DCF" w:rsidRPr="0087239D" w14:paraId="0569F422" w14:textId="77777777" w:rsidTr="0087239D">
        <w:tc>
          <w:tcPr>
            <w:tcW w:w="849" w:type="pct"/>
            <w:shd w:val="clear" w:color="auto" w:fill="CC99FF"/>
          </w:tcPr>
          <w:p w14:paraId="48E77985" w14:textId="77777777" w:rsidR="00497DCF" w:rsidRPr="0087239D" w:rsidRDefault="00497DCF" w:rsidP="00497DCF">
            <w:pPr>
              <w:rPr>
                <w:rFonts w:ascii="Arial" w:hAnsi="Arial" w:cs="Arial"/>
                <w:b/>
                <w:lang w:val="en-GB"/>
              </w:rPr>
            </w:pPr>
            <w:r w:rsidRPr="0087239D">
              <w:rPr>
                <w:rFonts w:ascii="Arial" w:hAnsi="Arial" w:cs="Arial"/>
                <w:b/>
                <w:lang w:val="en-GB"/>
              </w:rPr>
              <w:t>H/A</w:t>
            </w:r>
          </w:p>
        </w:tc>
        <w:tc>
          <w:tcPr>
            <w:tcW w:w="1648" w:type="pct"/>
            <w:shd w:val="clear" w:color="auto" w:fill="CC99FF"/>
          </w:tcPr>
          <w:p w14:paraId="732DB9C8" w14:textId="77777777" w:rsidR="00497DCF" w:rsidRPr="0087239D" w:rsidRDefault="00497DCF" w:rsidP="00497DCF">
            <w:pPr>
              <w:rPr>
                <w:rFonts w:ascii="Arial" w:hAnsi="Arial" w:cs="Arial"/>
                <w:lang w:val="en-GB"/>
              </w:rPr>
            </w:pPr>
            <w:r w:rsidRPr="0087239D">
              <w:rPr>
                <w:rFonts w:ascii="Arial" w:hAnsi="Arial" w:cs="Arial"/>
                <w:lang w:val="en-GB"/>
              </w:rPr>
              <w:t>How Assessed</w:t>
            </w:r>
          </w:p>
        </w:tc>
        <w:tc>
          <w:tcPr>
            <w:tcW w:w="274" w:type="pct"/>
            <w:shd w:val="clear" w:color="auto" w:fill="CC99FF"/>
          </w:tcPr>
          <w:p w14:paraId="3C3D1F06" w14:textId="77777777" w:rsidR="00497DCF" w:rsidRPr="0087239D" w:rsidRDefault="00497DCF" w:rsidP="00497DCF">
            <w:pPr>
              <w:rPr>
                <w:rFonts w:ascii="Arial" w:hAnsi="Arial" w:cs="Arial"/>
                <w:b/>
                <w:lang w:val="en-GB"/>
              </w:rPr>
            </w:pPr>
            <w:r w:rsidRPr="0087239D">
              <w:rPr>
                <w:rFonts w:ascii="Arial" w:hAnsi="Arial" w:cs="Arial"/>
                <w:b/>
                <w:lang w:val="en-GB"/>
              </w:rPr>
              <w:t>C</w:t>
            </w:r>
          </w:p>
        </w:tc>
        <w:tc>
          <w:tcPr>
            <w:tcW w:w="2229" w:type="pct"/>
            <w:shd w:val="clear" w:color="auto" w:fill="CC99FF"/>
          </w:tcPr>
          <w:p w14:paraId="0FDBFC47" w14:textId="77777777" w:rsidR="00497DCF" w:rsidRPr="0087239D" w:rsidRDefault="00497DCF" w:rsidP="00497DCF">
            <w:pPr>
              <w:rPr>
                <w:rFonts w:ascii="Arial" w:hAnsi="Arial" w:cs="Arial"/>
                <w:b/>
                <w:lang w:val="en-GB"/>
              </w:rPr>
            </w:pPr>
            <w:r w:rsidRPr="0087239D">
              <w:rPr>
                <w:rFonts w:ascii="Arial" w:hAnsi="Arial" w:cs="Arial"/>
                <w:lang w:val="en-GB"/>
              </w:rPr>
              <w:t>Certificate</w:t>
            </w:r>
          </w:p>
        </w:tc>
      </w:tr>
      <w:tr w:rsidR="00497DCF" w:rsidRPr="0087239D" w14:paraId="4310D5D5" w14:textId="77777777" w:rsidTr="0087239D">
        <w:tc>
          <w:tcPr>
            <w:tcW w:w="849" w:type="pct"/>
            <w:shd w:val="clear" w:color="auto" w:fill="CC99FF"/>
          </w:tcPr>
          <w:p w14:paraId="4CC762A4" w14:textId="77777777" w:rsidR="00497DCF" w:rsidRPr="0087239D" w:rsidRDefault="00497DCF" w:rsidP="00497DCF">
            <w:pPr>
              <w:rPr>
                <w:rFonts w:ascii="Arial" w:hAnsi="Arial" w:cs="Arial"/>
                <w:b/>
                <w:lang w:val="en-GB"/>
              </w:rPr>
            </w:pPr>
            <w:r w:rsidRPr="0087239D">
              <w:rPr>
                <w:rFonts w:ascii="Arial" w:hAnsi="Arial" w:cs="Arial"/>
                <w:b/>
                <w:lang w:val="en-GB"/>
              </w:rPr>
              <w:t>AP</w:t>
            </w:r>
          </w:p>
        </w:tc>
        <w:tc>
          <w:tcPr>
            <w:tcW w:w="1648" w:type="pct"/>
            <w:shd w:val="clear" w:color="auto" w:fill="CC99FF"/>
          </w:tcPr>
          <w:p w14:paraId="18200074" w14:textId="77777777" w:rsidR="00497DCF" w:rsidRPr="0087239D" w:rsidRDefault="00497DCF" w:rsidP="00497DCF">
            <w:pPr>
              <w:rPr>
                <w:rFonts w:ascii="Arial" w:hAnsi="Arial" w:cs="Arial"/>
                <w:lang w:val="en-GB"/>
              </w:rPr>
            </w:pPr>
            <w:r w:rsidRPr="0087239D">
              <w:rPr>
                <w:rFonts w:ascii="Arial" w:hAnsi="Arial" w:cs="Arial"/>
                <w:lang w:val="en-GB"/>
              </w:rPr>
              <w:t>Application Form</w:t>
            </w:r>
          </w:p>
        </w:tc>
        <w:tc>
          <w:tcPr>
            <w:tcW w:w="274" w:type="pct"/>
            <w:shd w:val="clear" w:color="auto" w:fill="CC99FF"/>
          </w:tcPr>
          <w:p w14:paraId="1EBE1193" w14:textId="77777777" w:rsidR="00497DCF" w:rsidRPr="0087239D" w:rsidRDefault="00497DCF" w:rsidP="00497DCF">
            <w:pPr>
              <w:rPr>
                <w:rFonts w:ascii="Arial" w:hAnsi="Arial" w:cs="Arial"/>
                <w:lang w:val="en-GB"/>
              </w:rPr>
            </w:pPr>
          </w:p>
        </w:tc>
        <w:tc>
          <w:tcPr>
            <w:tcW w:w="2229" w:type="pct"/>
            <w:shd w:val="clear" w:color="auto" w:fill="CC99FF"/>
          </w:tcPr>
          <w:p w14:paraId="7CB4E70D" w14:textId="77777777" w:rsidR="00497DCF" w:rsidRPr="0087239D" w:rsidRDefault="00497DCF" w:rsidP="00497DCF">
            <w:pPr>
              <w:rPr>
                <w:rFonts w:ascii="Arial" w:hAnsi="Arial" w:cs="Arial"/>
                <w:lang w:val="en-GB"/>
              </w:rPr>
            </w:pPr>
          </w:p>
        </w:tc>
      </w:tr>
    </w:tbl>
    <w:p w14:paraId="77E82CCF" w14:textId="77777777" w:rsidR="00C24CD1" w:rsidRDefault="00C24CD1"/>
    <w:tbl>
      <w:tblPr>
        <w:tblW w:w="6130"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gridCol w:w="437"/>
        <w:gridCol w:w="437"/>
        <w:gridCol w:w="1261"/>
      </w:tblGrid>
      <w:tr w:rsidR="00251830" w:rsidRPr="0087239D" w14:paraId="5808000B" w14:textId="77777777" w:rsidTr="001D7EA8">
        <w:trPr>
          <w:tblHeader/>
        </w:trPr>
        <w:tc>
          <w:tcPr>
            <w:tcW w:w="4017" w:type="pct"/>
            <w:tcBorders>
              <w:bottom w:val="single" w:sz="4" w:space="0" w:color="auto"/>
            </w:tcBorders>
            <w:shd w:val="clear" w:color="auto" w:fill="CC99FF"/>
          </w:tcPr>
          <w:p w14:paraId="210BF8A3" w14:textId="77777777" w:rsidR="00251830" w:rsidRPr="0087239D" w:rsidRDefault="00251830" w:rsidP="0087239D">
            <w:pPr>
              <w:spacing w:line="120" w:lineRule="exact"/>
              <w:rPr>
                <w:rFonts w:ascii="Arial" w:hAnsi="Arial" w:cs="Arial"/>
                <w:lang w:val="en-GB"/>
              </w:rPr>
            </w:pPr>
            <w:r w:rsidRPr="0087239D">
              <w:rPr>
                <w:rFonts w:ascii="Arial" w:hAnsi="Arial" w:cs="Arial"/>
                <w:lang w:val="en-GB"/>
              </w:rPr>
              <w:tab/>
            </w:r>
            <w:r w:rsidRPr="0087239D">
              <w:rPr>
                <w:rFonts w:ascii="Arial" w:hAnsi="Arial" w:cs="Arial"/>
                <w:lang w:val="en-GB"/>
              </w:rPr>
              <w:tab/>
            </w:r>
            <w:r w:rsidRPr="0087239D">
              <w:rPr>
                <w:rFonts w:ascii="Arial" w:hAnsi="Arial" w:cs="Arial"/>
                <w:lang w:val="en-GB"/>
              </w:rPr>
              <w:tab/>
            </w:r>
          </w:p>
          <w:p w14:paraId="634E4D5E" w14:textId="77777777" w:rsidR="00251830" w:rsidRPr="0087239D" w:rsidRDefault="00251830" w:rsidP="00251830">
            <w:pPr>
              <w:rPr>
                <w:rFonts w:ascii="Arial" w:hAnsi="Arial" w:cs="Arial"/>
                <w:lang w:val="en-GB"/>
              </w:rPr>
            </w:pPr>
          </w:p>
        </w:tc>
        <w:tc>
          <w:tcPr>
            <w:tcW w:w="201" w:type="pct"/>
            <w:tcBorders>
              <w:bottom w:val="single" w:sz="4" w:space="0" w:color="auto"/>
            </w:tcBorders>
            <w:shd w:val="clear" w:color="auto" w:fill="CC99FF"/>
          </w:tcPr>
          <w:p w14:paraId="4DFB0C47" w14:textId="77777777" w:rsidR="00251830" w:rsidRPr="0087239D" w:rsidRDefault="00251830" w:rsidP="0087239D">
            <w:pPr>
              <w:jc w:val="center"/>
              <w:rPr>
                <w:rFonts w:ascii="Arial" w:hAnsi="Arial" w:cs="Arial"/>
                <w:b/>
                <w:lang w:val="en-GB"/>
              </w:rPr>
            </w:pPr>
            <w:r w:rsidRPr="0087239D">
              <w:rPr>
                <w:rFonts w:ascii="Arial" w:hAnsi="Arial" w:cs="Arial"/>
                <w:b/>
                <w:lang w:val="en-GB"/>
              </w:rPr>
              <w:t>E</w:t>
            </w:r>
          </w:p>
        </w:tc>
        <w:tc>
          <w:tcPr>
            <w:tcW w:w="201" w:type="pct"/>
            <w:tcBorders>
              <w:bottom w:val="single" w:sz="4" w:space="0" w:color="auto"/>
            </w:tcBorders>
            <w:shd w:val="clear" w:color="auto" w:fill="CC99FF"/>
          </w:tcPr>
          <w:p w14:paraId="3312E6AC" w14:textId="77777777" w:rsidR="00251830" w:rsidRPr="0087239D" w:rsidRDefault="00251830" w:rsidP="0087239D">
            <w:pPr>
              <w:jc w:val="center"/>
              <w:rPr>
                <w:rFonts w:ascii="Arial" w:hAnsi="Arial" w:cs="Arial"/>
                <w:b/>
                <w:lang w:val="en-GB"/>
              </w:rPr>
            </w:pPr>
            <w:r w:rsidRPr="0087239D">
              <w:rPr>
                <w:rFonts w:ascii="Arial" w:hAnsi="Arial" w:cs="Arial"/>
                <w:b/>
                <w:lang w:val="en-GB"/>
              </w:rPr>
              <w:t>D</w:t>
            </w:r>
          </w:p>
        </w:tc>
        <w:tc>
          <w:tcPr>
            <w:tcW w:w="581" w:type="pct"/>
            <w:tcBorders>
              <w:bottom w:val="single" w:sz="4" w:space="0" w:color="auto"/>
            </w:tcBorders>
            <w:shd w:val="clear" w:color="auto" w:fill="CC99FF"/>
          </w:tcPr>
          <w:p w14:paraId="77281705" w14:textId="77777777" w:rsidR="00251830" w:rsidRPr="0087239D" w:rsidRDefault="00251830" w:rsidP="0087239D">
            <w:pPr>
              <w:jc w:val="center"/>
              <w:rPr>
                <w:rFonts w:ascii="Arial" w:hAnsi="Arial" w:cs="Arial"/>
                <w:b/>
                <w:lang w:val="en-GB"/>
              </w:rPr>
            </w:pPr>
            <w:r w:rsidRPr="0087239D">
              <w:rPr>
                <w:rFonts w:ascii="Arial" w:hAnsi="Arial" w:cs="Arial"/>
                <w:b/>
                <w:lang w:val="en-GB"/>
              </w:rPr>
              <w:t>H/A</w:t>
            </w:r>
          </w:p>
        </w:tc>
      </w:tr>
      <w:tr w:rsidR="00251830" w:rsidRPr="0087239D" w14:paraId="29ED65AF" w14:textId="77777777" w:rsidTr="001D7EA8">
        <w:tc>
          <w:tcPr>
            <w:tcW w:w="4017" w:type="pct"/>
            <w:tcBorders>
              <w:right w:val="nil"/>
            </w:tcBorders>
            <w:shd w:val="clear" w:color="auto" w:fill="CC99FF"/>
          </w:tcPr>
          <w:p w14:paraId="45F68F1F" w14:textId="77777777" w:rsidR="00251830" w:rsidRPr="0087239D" w:rsidRDefault="00B605B1" w:rsidP="0087239D">
            <w:pPr>
              <w:autoSpaceDE w:val="0"/>
              <w:autoSpaceDN w:val="0"/>
              <w:adjustRightInd w:val="0"/>
              <w:rPr>
                <w:rFonts w:ascii="Arial" w:hAnsi="Arial" w:cs="Arial"/>
                <w:b/>
                <w:bCs/>
                <w:lang w:val="en-GB"/>
              </w:rPr>
            </w:pPr>
            <w:r w:rsidRPr="0087239D">
              <w:rPr>
                <w:rFonts w:ascii="Arial" w:hAnsi="Arial" w:cs="Arial"/>
                <w:b/>
                <w:bCs/>
                <w:lang w:val="en-GB"/>
              </w:rPr>
              <w:t>Experience</w:t>
            </w:r>
          </w:p>
        </w:tc>
        <w:tc>
          <w:tcPr>
            <w:tcW w:w="201" w:type="pct"/>
            <w:tcBorders>
              <w:left w:val="nil"/>
              <w:right w:val="nil"/>
            </w:tcBorders>
            <w:shd w:val="clear" w:color="auto" w:fill="CC99FF"/>
          </w:tcPr>
          <w:p w14:paraId="1EDD6C09" w14:textId="77777777" w:rsidR="00251830" w:rsidRPr="0087239D" w:rsidRDefault="00251830" w:rsidP="0087239D">
            <w:pPr>
              <w:jc w:val="center"/>
              <w:rPr>
                <w:rFonts w:ascii="Arial" w:hAnsi="Arial" w:cs="Arial"/>
                <w:b/>
                <w:sz w:val="28"/>
                <w:szCs w:val="28"/>
                <w:lang w:val="en-GB"/>
              </w:rPr>
            </w:pPr>
          </w:p>
        </w:tc>
        <w:tc>
          <w:tcPr>
            <w:tcW w:w="201" w:type="pct"/>
            <w:tcBorders>
              <w:left w:val="nil"/>
              <w:right w:val="nil"/>
            </w:tcBorders>
            <w:shd w:val="clear" w:color="auto" w:fill="CC99FF"/>
          </w:tcPr>
          <w:p w14:paraId="2F864B98" w14:textId="77777777" w:rsidR="00251830" w:rsidRPr="0087239D" w:rsidRDefault="00251830" w:rsidP="00251830">
            <w:pPr>
              <w:rPr>
                <w:rFonts w:ascii="Arial" w:hAnsi="Arial" w:cs="Arial"/>
                <w:lang w:val="en-GB"/>
              </w:rPr>
            </w:pPr>
          </w:p>
        </w:tc>
        <w:tc>
          <w:tcPr>
            <w:tcW w:w="581" w:type="pct"/>
            <w:tcBorders>
              <w:left w:val="nil"/>
            </w:tcBorders>
            <w:shd w:val="clear" w:color="auto" w:fill="CC99FF"/>
          </w:tcPr>
          <w:p w14:paraId="4E0ED425" w14:textId="77777777" w:rsidR="00251830" w:rsidRPr="0087239D" w:rsidRDefault="00251830" w:rsidP="0087239D">
            <w:pPr>
              <w:jc w:val="center"/>
              <w:rPr>
                <w:rFonts w:ascii="Arial" w:hAnsi="Arial" w:cs="Arial"/>
                <w:b/>
                <w:lang w:val="en-GB"/>
              </w:rPr>
            </w:pPr>
          </w:p>
        </w:tc>
      </w:tr>
      <w:tr w:rsidR="004E7FAA" w:rsidRPr="0087239D" w14:paraId="4B3AC127" w14:textId="77777777" w:rsidTr="001D7EA8">
        <w:tc>
          <w:tcPr>
            <w:tcW w:w="4017" w:type="pct"/>
            <w:shd w:val="clear" w:color="auto" w:fill="auto"/>
          </w:tcPr>
          <w:p w14:paraId="1362C70A" w14:textId="60CA5B53" w:rsidR="004E7FAA" w:rsidRPr="0087239D" w:rsidRDefault="004E7FAA" w:rsidP="004E7FAA">
            <w:pPr>
              <w:rPr>
                <w:rFonts w:ascii="Arial" w:hAnsi="Arial" w:cs="Arial"/>
                <w:lang w:val="en-GB"/>
              </w:rPr>
            </w:pPr>
            <w:r>
              <w:rPr>
                <w:rFonts w:ascii="Arial" w:hAnsi="Arial" w:cs="Arial"/>
                <w:lang w:val="en-GB"/>
              </w:rPr>
              <w:t xml:space="preserve">Recent and relevant experiences in a busy </w:t>
            </w:r>
            <w:r w:rsidR="008B3324">
              <w:rPr>
                <w:rFonts w:ascii="Arial" w:hAnsi="Arial" w:cs="Arial"/>
                <w:lang w:val="en-GB"/>
              </w:rPr>
              <w:t>c</w:t>
            </w:r>
            <w:r>
              <w:rPr>
                <w:rFonts w:ascii="Arial" w:hAnsi="Arial" w:cs="Arial"/>
                <w:lang w:val="en-GB"/>
              </w:rPr>
              <w:t xml:space="preserve">ustomer </w:t>
            </w:r>
            <w:r w:rsidR="008B3324">
              <w:rPr>
                <w:rFonts w:ascii="Arial" w:hAnsi="Arial" w:cs="Arial"/>
                <w:lang w:val="en-GB"/>
              </w:rPr>
              <w:t>s</w:t>
            </w:r>
            <w:r>
              <w:rPr>
                <w:rFonts w:ascii="Arial" w:hAnsi="Arial" w:cs="Arial"/>
                <w:lang w:val="en-GB"/>
              </w:rPr>
              <w:t>ervice environment.</w:t>
            </w:r>
          </w:p>
        </w:tc>
        <w:tc>
          <w:tcPr>
            <w:tcW w:w="201" w:type="pct"/>
            <w:shd w:val="clear" w:color="auto" w:fill="auto"/>
          </w:tcPr>
          <w:p w14:paraId="4F7A83A7" w14:textId="77777777" w:rsidR="004E7FAA" w:rsidRPr="0087239D" w:rsidRDefault="004E7FAA" w:rsidP="004E7FAA">
            <w:pPr>
              <w:jc w:val="center"/>
              <w:rPr>
                <w:rFonts w:ascii="Arial" w:hAnsi="Arial" w:cs="Arial"/>
                <w:b/>
                <w:sz w:val="28"/>
                <w:szCs w:val="28"/>
                <w:lang w:val="en-GB"/>
              </w:rPr>
            </w:pPr>
          </w:p>
        </w:tc>
        <w:tc>
          <w:tcPr>
            <w:tcW w:w="201" w:type="pct"/>
            <w:shd w:val="clear" w:color="auto" w:fill="auto"/>
          </w:tcPr>
          <w:p w14:paraId="2A198046" w14:textId="5C879259" w:rsidR="004E7FAA" w:rsidRPr="0087239D" w:rsidRDefault="004E7FAA" w:rsidP="004E7FAA">
            <w:pPr>
              <w:rPr>
                <w:rFonts w:ascii="Arial" w:hAnsi="Arial" w:cs="Arial"/>
                <w:lang w:val="en-GB"/>
              </w:rPr>
            </w:pPr>
            <w:r w:rsidRPr="0087239D">
              <w:rPr>
                <w:rFonts w:ascii="Arial" w:hAnsi="Arial" w:cs="Arial"/>
                <w:b/>
                <w:sz w:val="28"/>
                <w:szCs w:val="28"/>
                <w:lang w:val="en-GB"/>
              </w:rPr>
              <w:sym w:font="Wingdings 2" w:char="F050"/>
            </w:r>
          </w:p>
        </w:tc>
        <w:tc>
          <w:tcPr>
            <w:tcW w:w="581" w:type="pct"/>
            <w:shd w:val="clear" w:color="auto" w:fill="auto"/>
          </w:tcPr>
          <w:p w14:paraId="2F5AD8C5" w14:textId="77777777" w:rsidR="004E7FAA" w:rsidRPr="0087239D" w:rsidRDefault="004E7FAA" w:rsidP="004E7FAA">
            <w:pPr>
              <w:jc w:val="center"/>
              <w:rPr>
                <w:rFonts w:ascii="Arial" w:hAnsi="Arial" w:cs="Arial"/>
                <w:b/>
                <w:lang w:val="en-GB"/>
              </w:rPr>
            </w:pPr>
          </w:p>
        </w:tc>
      </w:tr>
      <w:tr w:rsidR="004E7FAA" w:rsidRPr="0087239D" w14:paraId="586FB197" w14:textId="77777777" w:rsidTr="001D7EA8">
        <w:tc>
          <w:tcPr>
            <w:tcW w:w="4017" w:type="pct"/>
            <w:shd w:val="clear" w:color="auto" w:fill="auto"/>
          </w:tcPr>
          <w:p w14:paraId="15DD8A8B" w14:textId="7DDB57A8" w:rsidR="004E7FAA" w:rsidRPr="008F330B" w:rsidRDefault="004E7FAA" w:rsidP="004E7FAA">
            <w:pPr>
              <w:rPr>
                <w:rFonts w:ascii="Arial" w:hAnsi="Arial" w:cs="Arial"/>
                <w:lang w:val="en-GB"/>
              </w:rPr>
            </w:pPr>
            <w:r w:rsidRPr="008F330B">
              <w:rPr>
                <w:rFonts w:ascii="Arial" w:hAnsi="Arial" w:cs="Arial"/>
                <w:lang w:val="en-GB"/>
              </w:rPr>
              <w:t>Working as part of a busy team and on own initiative.</w:t>
            </w:r>
          </w:p>
        </w:tc>
        <w:tc>
          <w:tcPr>
            <w:tcW w:w="201" w:type="pct"/>
            <w:shd w:val="clear" w:color="auto" w:fill="auto"/>
          </w:tcPr>
          <w:p w14:paraId="6F18B476" w14:textId="77777777" w:rsidR="004E7FAA" w:rsidRPr="0087239D" w:rsidRDefault="004E7FAA" w:rsidP="004E7FAA">
            <w:pPr>
              <w:jc w:val="center"/>
              <w:rPr>
                <w:rFonts w:ascii="Arial" w:hAnsi="Arial" w:cs="Arial"/>
                <w:b/>
                <w:sz w:val="28"/>
                <w:szCs w:val="28"/>
                <w:lang w:val="en-GB"/>
              </w:rPr>
            </w:pPr>
          </w:p>
        </w:tc>
        <w:tc>
          <w:tcPr>
            <w:tcW w:w="201" w:type="pct"/>
            <w:shd w:val="clear" w:color="auto" w:fill="auto"/>
          </w:tcPr>
          <w:p w14:paraId="21CFF507" w14:textId="10FBB433" w:rsidR="004E7FAA" w:rsidRPr="0087239D" w:rsidRDefault="004E7FAA" w:rsidP="004E7FAA">
            <w:pPr>
              <w:rPr>
                <w:rFonts w:ascii="Arial" w:hAnsi="Arial" w:cs="Arial"/>
                <w:lang w:val="en-GB"/>
              </w:rPr>
            </w:pPr>
            <w:r w:rsidRPr="0087239D">
              <w:rPr>
                <w:rFonts w:ascii="Arial" w:hAnsi="Arial" w:cs="Arial"/>
                <w:b/>
                <w:sz w:val="28"/>
                <w:szCs w:val="28"/>
                <w:lang w:val="en-GB"/>
              </w:rPr>
              <w:sym w:font="Wingdings 2" w:char="F050"/>
            </w:r>
          </w:p>
        </w:tc>
        <w:tc>
          <w:tcPr>
            <w:tcW w:w="581" w:type="pct"/>
            <w:shd w:val="clear" w:color="auto" w:fill="auto"/>
          </w:tcPr>
          <w:p w14:paraId="41F7BF38" w14:textId="77777777" w:rsidR="004E7FAA" w:rsidRPr="0087239D" w:rsidRDefault="004E7FAA" w:rsidP="004E7FAA">
            <w:pPr>
              <w:jc w:val="center"/>
              <w:rPr>
                <w:rFonts w:ascii="Arial" w:hAnsi="Arial" w:cs="Arial"/>
                <w:b/>
                <w:lang w:val="en-GB"/>
              </w:rPr>
            </w:pPr>
          </w:p>
        </w:tc>
      </w:tr>
      <w:tr w:rsidR="008F330B" w:rsidRPr="0087239D" w14:paraId="0B75DD41" w14:textId="77777777" w:rsidTr="001D7EA8">
        <w:tc>
          <w:tcPr>
            <w:tcW w:w="4017" w:type="pct"/>
            <w:shd w:val="clear" w:color="auto" w:fill="auto"/>
          </w:tcPr>
          <w:p w14:paraId="3F3A316A" w14:textId="43B5C0FC" w:rsidR="008F330B" w:rsidRPr="008F330B" w:rsidRDefault="008F330B" w:rsidP="004E7FAA">
            <w:pPr>
              <w:rPr>
                <w:rFonts w:ascii="Arial" w:hAnsi="Arial" w:cs="Arial"/>
                <w:lang w:val="en-GB"/>
              </w:rPr>
            </w:pPr>
            <w:r w:rsidRPr="008F330B">
              <w:rPr>
                <w:rFonts w:ascii="Arial" w:hAnsi="Arial" w:cs="Arial"/>
              </w:rPr>
              <w:t>To be able to assess and focus on multiple priority tasks in a demanding environment that may involve constant interruptions. Ability to switch between tasks and adjust to frequently changing priorities.</w:t>
            </w:r>
          </w:p>
        </w:tc>
        <w:tc>
          <w:tcPr>
            <w:tcW w:w="201" w:type="pct"/>
            <w:shd w:val="clear" w:color="auto" w:fill="auto"/>
          </w:tcPr>
          <w:p w14:paraId="3686818E" w14:textId="458E46F0" w:rsidR="008F330B" w:rsidRPr="0087239D" w:rsidRDefault="00B45AF2" w:rsidP="004E7FAA">
            <w:pPr>
              <w:jc w:val="center"/>
              <w:rPr>
                <w:rFonts w:ascii="Arial" w:hAnsi="Arial" w:cs="Arial"/>
                <w:b/>
                <w:sz w:val="28"/>
                <w:szCs w:val="28"/>
                <w:lang w:val="en-GB"/>
              </w:rPr>
            </w:pPr>
            <w:r>
              <w:rPr>
                <w:rFonts w:ascii="Arial" w:hAnsi="Arial" w:cs="Arial"/>
                <w:b/>
                <w:sz w:val="28"/>
                <w:szCs w:val="28"/>
                <w:lang w:val="en-GB"/>
              </w:rPr>
              <w:t>*</w:t>
            </w:r>
          </w:p>
        </w:tc>
        <w:tc>
          <w:tcPr>
            <w:tcW w:w="201" w:type="pct"/>
            <w:shd w:val="clear" w:color="auto" w:fill="auto"/>
          </w:tcPr>
          <w:p w14:paraId="6124FA74" w14:textId="77777777" w:rsidR="008F330B" w:rsidRPr="0087239D" w:rsidRDefault="008F330B" w:rsidP="004E7FAA">
            <w:pPr>
              <w:rPr>
                <w:rFonts w:ascii="Arial" w:hAnsi="Arial" w:cs="Arial"/>
                <w:b/>
                <w:sz w:val="28"/>
                <w:szCs w:val="28"/>
                <w:lang w:val="en-GB"/>
              </w:rPr>
            </w:pPr>
          </w:p>
        </w:tc>
        <w:tc>
          <w:tcPr>
            <w:tcW w:w="581" w:type="pct"/>
            <w:shd w:val="clear" w:color="auto" w:fill="auto"/>
          </w:tcPr>
          <w:p w14:paraId="62A9141F" w14:textId="77777777" w:rsidR="008F330B" w:rsidRPr="0087239D" w:rsidRDefault="008F330B" w:rsidP="004E7FAA">
            <w:pPr>
              <w:jc w:val="center"/>
              <w:rPr>
                <w:rFonts w:ascii="Arial" w:hAnsi="Arial" w:cs="Arial"/>
                <w:b/>
                <w:lang w:val="en-GB"/>
              </w:rPr>
            </w:pPr>
          </w:p>
        </w:tc>
      </w:tr>
      <w:tr w:rsidR="004E7FAA" w:rsidRPr="0087239D" w14:paraId="4F3B66A1" w14:textId="77777777" w:rsidTr="001D7EA8">
        <w:tc>
          <w:tcPr>
            <w:tcW w:w="4017" w:type="pct"/>
            <w:shd w:val="clear" w:color="auto" w:fill="auto"/>
          </w:tcPr>
          <w:p w14:paraId="7D29574A" w14:textId="72BAF642" w:rsidR="004E7FAA" w:rsidRPr="0087239D" w:rsidRDefault="008B3324" w:rsidP="004E7FAA">
            <w:pPr>
              <w:rPr>
                <w:rFonts w:ascii="Arial" w:hAnsi="Arial" w:cs="Arial"/>
                <w:lang w:val="en-GB"/>
              </w:rPr>
            </w:pPr>
            <w:r>
              <w:rPr>
                <w:rFonts w:ascii="Arial" w:hAnsi="Arial" w:cs="Arial"/>
                <w:lang w:val="en-GB"/>
              </w:rPr>
              <w:t>Experience o</w:t>
            </w:r>
            <w:r w:rsidR="004E7FAA">
              <w:rPr>
                <w:rFonts w:ascii="Arial" w:hAnsi="Arial" w:cs="Arial"/>
                <w:lang w:val="en-GB"/>
              </w:rPr>
              <w:t>f working in Local Government.</w:t>
            </w:r>
          </w:p>
        </w:tc>
        <w:tc>
          <w:tcPr>
            <w:tcW w:w="201" w:type="pct"/>
            <w:shd w:val="clear" w:color="auto" w:fill="auto"/>
          </w:tcPr>
          <w:p w14:paraId="3606BA7A" w14:textId="77777777" w:rsidR="004E7FAA" w:rsidRPr="0087239D" w:rsidRDefault="004E7FAA" w:rsidP="004E7FAA">
            <w:pPr>
              <w:jc w:val="center"/>
              <w:rPr>
                <w:rFonts w:ascii="Arial" w:hAnsi="Arial" w:cs="Arial"/>
                <w:b/>
                <w:sz w:val="28"/>
                <w:szCs w:val="28"/>
                <w:lang w:val="en-GB"/>
              </w:rPr>
            </w:pPr>
          </w:p>
        </w:tc>
        <w:tc>
          <w:tcPr>
            <w:tcW w:w="201" w:type="pct"/>
            <w:shd w:val="clear" w:color="auto" w:fill="auto"/>
          </w:tcPr>
          <w:p w14:paraId="3B2CB941" w14:textId="0F373372" w:rsidR="004E7FAA" w:rsidRPr="0087239D" w:rsidRDefault="004E7FAA" w:rsidP="004E7FAA">
            <w:pPr>
              <w:rPr>
                <w:rFonts w:ascii="Arial" w:hAnsi="Arial" w:cs="Arial"/>
                <w:lang w:val="en-GB"/>
              </w:rPr>
            </w:pPr>
            <w:r w:rsidRPr="0087239D">
              <w:rPr>
                <w:rFonts w:ascii="Arial" w:hAnsi="Arial" w:cs="Arial"/>
                <w:b/>
                <w:sz w:val="28"/>
                <w:szCs w:val="28"/>
                <w:lang w:val="en-GB"/>
              </w:rPr>
              <w:sym w:font="Wingdings 2" w:char="F050"/>
            </w:r>
          </w:p>
        </w:tc>
        <w:tc>
          <w:tcPr>
            <w:tcW w:w="581" w:type="pct"/>
            <w:shd w:val="clear" w:color="auto" w:fill="auto"/>
          </w:tcPr>
          <w:p w14:paraId="3DCBD1C6" w14:textId="77777777" w:rsidR="004E7FAA" w:rsidRPr="0087239D" w:rsidRDefault="004E7FAA" w:rsidP="004E7FAA">
            <w:pPr>
              <w:jc w:val="center"/>
              <w:rPr>
                <w:rFonts w:ascii="Arial" w:hAnsi="Arial" w:cs="Arial"/>
                <w:b/>
                <w:lang w:val="en-GB"/>
              </w:rPr>
            </w:pPr>
          </w:p>
        </w:tc>
      </w:tr>
      <w:tr w:rsidR="004E7FAA" w:rsidRPr="0087239D" w14:paraId="65ED9438" w14:textId="77777777" w:rsidTr="001D7EA8">
        <w:tc>
          <w:tcPr>
            <w:tcW w:w="4017" w:type="pct"/>
            <w:shd w:val="clear" w:color="auto" w:fill="auto"/>
          </w:tcPr>
          <w:p w14:paraId="4636B763" w14:textId="1BD11AA5" w:rsidR="004E7FAA" w:rsidRPr="0087239D" w:rsidRDefault="004E7FAA" w:rsidP="004E7FAA">
            <w:pPr>
              <w:rPr>
                <w:rFonts w:ascii="Arial" w:hAnsi="Arial" w:cs="Arial"/>
                <w:lang w:val="en-GB"/>
              </w:rPr>
            </w:pPr>
            <w:r>
              <w:rPr>
                <w:rFonts w:ascii="Arial" w:hAnsi="Arial" w:cs="Arial"/>
                <w:lang w:val="en-GB"/>
              </w:rPr>
              <w:t>Recent and relevant experiences in operating M</w:t>
            </w:r>
            <w:r w:rsidR="008B3324">
              <w:rPr>
                <w:rFonts w:ascii="Arial" w:hAnsi="Arial" w:cs="Arial"/>
                <w:lang w:val="en-GB"/>
              </w:rPr>
              <w:t>icrosoft</w:t>
            </w:r>
            <w:r>
              <w:rPr>
                <w:rFonts w:ascii="Arial" w:hAnsi="Arial" w:cs="Arial"/>
                <w:lang w:val="en-GB"/>
              </w:rPr>
              <w:t xml:space="preserve"> office systems</w:t>
            </w:r>
            <w:r w:rsidR="00EA52EA">
              <w:rPr>
                <w:rFonts w:ascii="Arial" w:hAnsi="Arial" w:cs="Arial"/>
                <w:lang w:val="en-GB"/>
              </w:rPr>
              <w:t>.</w:t>
            </w:r>
          </w:p>
        </w:tc>
        <w:tc>
          <w:tcPr>
            <w:tcW w:w="201" w:type="pct"/>
            <w:shd w:val="clear" w:color="auto" w:fill="auto"/>
          </w:tcPr>
          <w:p w14:paraId="3C261FF1" w14:textId="38F867A6" w:rsidR="004E7FAA" w:rsidRPr="0087239D" w:rsidRDefault="004E7FAA" w:rsidP="004E7FAA">
            <w:pPr>
              <w:jc w:val="center"/>
              <w:rPr>
                <w:rFonts w:ascii="Arial" w:hAnsi="Arial" w:cs="Arial"/>
                <w:b/>
                <w:sz w:val="28"/>
                <w:szCs w:val="28"/>
                <w:lang w:val="en-GB"/>
              </w:rPr>
            </w:pPr>
            <w:r w:rsidRPr="0087239D">
              <w:rPr>
                <w:rFonts w:ascii="Arial" w:hAnsi="Arial" w:cs="Arial"/>
                <w:b/>
                <w:sz w:val="28"/>
                <w:szCs w:val="28"/>
                <w:lang w:val="en-GB"/>
              </w:rPr>
              <w:sym w:font="Wingdings 2" w:char="F050"/>
            </w:r>
          </w:p>
        </w:tc>
        <w:tc>
          <w:tcPr>
            <w:tcW w:w="201" w:type="pct"/>
            <w:shd w:val="clear" w:color="auto" w:fill="auto"/>
          </w:tcPr>
          <w:p w14:paraId="1DA42543" w14:textId="77777777" w:rsidR="004E7FAA" w:rsidRPr="0087239D" w:rsidRDefault="004E7FAA" w:rsidP="004E7FAA">
            <w:pPr>
              <w:rPr>
                <w:rFonts w:ascii="Arial" w:hAnsi="Arial" w:cs="Arial"/>
                <w:lang w:val="en-GB"/>
              </w:rPr>
            </w:pPr>
          </w:p>
        </w:tc>
        <w:tc>
          <w:tcPr>
            <w:tcW w:w="581" w:type="pct"/>
            <w:shd w:val="clear" w:color="auto" w:fill="auto"/>
          </w:tcPr>
          <w:p w14:paraId="3D364478" w14:textId="77777777" w:rsidR="004E7FAA" w:rsidRPr="0087239D" w:rsidRDefault="004E7FAA" w:rsidP="004E7FAA">
            <w:pPr>
              <w:jc w:val="center"/>
              <w:rPr>
                <w:rFonts w:ascii="Arial" w:hAnsi="Arial" w:cs="Arial"/>
                <w:b/>
                <w:lang w:val="en-GB"/>
              </w:rPr>
            </w:pPr>
          </w:p>
        </w:tc>
      </w:tr>
      <w:tr w:rsidR="004E7FAA" w:rsidRPr="0087239D" w14:paraId="5570D969" w14:textId="77777777" w:rsidTr="001D7EA8">
        <w:tc>
          <w:tcPr>
            <w:tcW w:w="4017" w:type="pct"/>
            <w:tcBorders>
              <w:right w:val="nil"/>
            </w:tcBorders>
            <w:shd w:val="clear" w:color="auto" w:fill="CC99FF"/>
          </w:tcPr>
          <w:p w14:paraId="518BA387" w14:textId="77777777" w:rsidR="004E7FAA" w:rsidRPr="0087239D" w:rsidRDefault="004E7FAA" w:rsidP="004E7FAA">
            <w:pPr>
              <w:spacing w:line="215" w:lineRule="auto"/>
              <w:rPr>
                <w:rFonts w:ascii="Arial" w:hAnsi="Arial" w:cs="Arial"/>
                <w:b/>
                <w:bCs/>
                <w:lang w:val="en-GB"/>
              </w:rPr>
            </w:pPr>
            <w:r w:rsidRPr="0087239D">
              <w:rPr>
                <w:rFonts w:ascii="Arial" w:hAnsi="Arial" w:cs="Arial"/>
                <w:b/>
                <w:bCs/>
                <w:lang w:val="en-GB"/>
              </w:rPr>
              <w:t>Skills and abilities</w:t>
            </w:r>
          </w:p>
        </w:tc>
        <w:tc>
          <w:tcPr>
            <w:tcW w:w="201" w:type="pct"/>
            <w:tcBorders>
              <w:left w:val="nil"/>
              <w:right w:val="nil"/>
            </w:tcBorders>
            <w:shd w:val="clear" w:color="auto" w:fill="CC99FF"/>
          </w:tcPr>
          <w:p w14:paraId="750D52C6" w14:textId="77777777" w:rsidR="004E7FAA" w:rsidRPr="0087239D" w:rsidRDefault="004E7FAA" w:rsidP="004E7FAA">
            <w:pPr>
              <w:jc w:val="center"/>
              <w:rPr>
                <w:rFonts w:ascii="Arial" w:hAnsi="Arial" w:cs="Arial"/>
                <w:b/>
                <w:sz w:val="28"/>
                <w:szCs w:val="28"/>
                <w:lang w:val="en-GB"/>
              </w:rPr>
            </w:pPr>
          </w:p>
        </w:tc>
        <w:tc>
          <w:tcPr>
            <w:tcW w:w="201" w:type="pct"/>
            <w:tcBorders>
              <w:left w:val="nil"/>
              <w:right w:val="nil"/>
            </w:tcBorders>
            <w:shd w:val="clear" w:color="auto" w:fill="CC99FF"/>
          </w:tcPr>
          <w:p w14:paraId="1B2D62E1" w14:textId="77777777" w:rsidR="004E7FAA" w:rsidRPr="0087239D" w:rsidRDefault="004E7FAA" w:rsidP="004E7FAA">
            <w:pPr>
              <w:rPr>
                <w:rFonts w:ascii="Arial" w:hAnsi="Arial" w:cs="Arial"/>
                <w:b/>
                <w:lang w:val="en-GB"/>
              </w:rPr>
            </w:pPr>
          </w:p>
        </w:tc>
        <w:tc>
          <w:tcPr>
            <w:tcW w:w="581" w:type="pct"/>
            <w:tcBorders>
              <w:left w:val="nil"/>
            </w:tcBorders>
            <w:shd w:val="clear" w:color="auto" w:fill="CC99FF"/>
          </w:tcPr>
          <w:p w14:paraId="37370969" w14:textId="77777777" w:rsidR="004E7FAA" w:rsidRPr="0087239D" w:rsidRDefault="004E7FAA" w:rsidP="004E7FAA">
            <w:pPr>
              <w:jc w:val="center"/>
              <w:rPr>
                <w:rFonts w:ascii="Arial" w:hAnsi="Arial" w:cs="Arial"/>
                <w:b/>
                <w:lang w:val="en-GB"/>
              </w:rPr>
            </w:pPr>
          </w:p>
        </w:tc>
      </w:tr>
      <w:tr w:rsidR="004E7FAA" w:rsidRPr="0087239D" w14:paraId="3DE68B1B" w14:textId="77777777" w:rsidTr="001D7EA8">
        <w:tc>
          <w:tcPr>
            <w:tcW w:w="4017" w:type="pct"/>
            <w:shd w:val="clear" w:color="auto" w:fill="auto"/>
          </w:tcPr>
          <w:p w14:paraId="50A07753" w14:textId="0177D787" w:rsidR="004E7FAA" w:rsidRPr="0087239D" w:rsidRDefault="004E7FAA" w:rsidP="004E7FAA">
            <w:pPr>
              <w:spacing w:after="58" w:line="215" w:lineRule="auto"/>
              <w:rPr>
                <w:rFonts w:ascii="Arial" w:hAnsi="Arial" w:cs="Arial"/>
              </w:rPr>
            </w:pPr>
            <w:r w:rsidRPr="0087239D">
              <w:rPr>
                <w:rFonts w:ascii="Arial" w:hAnsi="Arial" w:cs="Arial"/>
              </w:rPr>
              <w:t>The ability to work well under times of pressure</w:t>
            </w:r>
            <w:r w:rsidR="008B3324">
              <w:rPr>
                <w:rFonts w:ascii="Arial" w:hAnsi="Arial" w:cs="Arial"/>
              </w:rPr>
              <w:t>,</w:t>
            </w:r>
            <w:r w:rsidRPr="0087239D">
              <w:rPr>
                <w:rFonts w:ascii="Arial" w:hAnsi="Arial" w:cs="Arial"/>
              </w:rPr>
              <w:t xml:space="preserve"> balancing </w:t>
            </w:r>
            <w:proofErr w:type="gramStart"/>
            <w:r w:rsidRPr="0087239D">
              <w:rPr>
                <w:rFonts w:ascii="Arial" w:hAnsi="Arial" w:cs="Arial"/>
              </w:rPr>
              <w:t>quality</w:t>
            </w:r>
            <w:proofErr w:type="gramEnd"/>
            <w:r w:rsidRPr="0087239D">
              <w:rPr>
                <w:rFonts w:ascii="Arial" w:hAnsi="Arial" w:cs="Arial"/>
              </w:rPr>
              <w:t xml:space="preserve"> and quantity of work.</w:t>
            </w:r>
          </w:p>
        </w:tc>
        <w:tc>
          <w:tcPr>
            <w:tcW w:w="201" w:type="pct"/>
            <w:shd w:val="clear" w:color="auto" w:fill="auto"/>
          </w:tcPr>
          <w:p w14:paraId="370E9926" w14:textId="5AA86BF6" w:rsidR="004E7FAA" w:rsidRPr="0087239D" w:rsidRDefault="00551078" w:rsidP="004E7FAA">
            <w:pPr>
              <w:jc w:val="center"/>
              <w:rPr>
                <w:rFonts w:ascii="Arial" w:hAnsi="Arial" w:cs="Arial"/>
                <w:b/>
                <w:sz w:val="28"/>
                <w:szCs w:val="28"/>
                <w:lang w:val="en-GB"/>
              </w:rPr>
            </w:pPr>
            <w:r w:rsidRPr="0087239D">
              <w:rPr>
                <w:rFonts w:ascii="Arial" w:hAnsi="Arial" w:cs="Arial"/>
                <w:b/>
                <w:sz w:val="28"/>
                <w:szCs w:val="28"/>
                <w:lang w:val="en-GB"/>
              </w:rPr>
              <w:sym w:font="Wingdings 2" w:char="F050"/>
            </w:r>
          </w:p>
        </w:tc>
        <w:tc>
          <w:tcPr>
            <w:tcW w:w="201" w:type="pct"/>
            <w:shd w:val="clear" w:color="auto" w:fill="auto"/>
          </w:tcPr>
          <w:p w14:paraId="46161328" w14:textId="77777777" w:rsidR="004E7FAA" w:rsidRPr="0087239D" w:rsidRDefault="004E7FAA" w:rsidP="004E7FAA">
            <w:pPr>
              <w:rPr>
                <w:rFonts w:ascii="Arial" w:hAnsi="Arial" w:cs="Arial"/>
                <w:lang w:val="en-GB"/>
              </w:rPr>
            </w:pPr>
          </w:p>
        </w:tc>
        <w:tc>
          <w:tcPr>
            <w:tcW w:w="581" w:type="pct"/>
            <w:shd w:val="clear" w:color="auto" w:fill="auto"/>
          </w:tcPr>
          <w:p w14:paraId="57E9C2E4" w14:textId="77777777" w:rsidR="004E7FAA" w:rsidRPr="0087239D" w:rsidRDefault="004E7FAA" w:rsidP="004E7FAA">
            <w:pPr>
              <w:jc w:val="center"/>
              <w:rPr>
                <w:rFonts w:ascii="Arial" w:hAnsi="Arial" w:cs="Arial"/>
                <w:b/>
                <w:lang w:val="en-GB"/>
              </w:rPr>
            </w:pPr>
          </w:p>
        </w:tc>
      </w:tr>
      <w:tr w:rsidR="004E7FAA" w:rsidRPr="0087239D" w14:paraId="23751F80" w14:textId="77777777" w:rsidTr="001D7EA8">
        <w:tc>
          <w:tcPr>
            <w:tcW w:w="4017" w:type="pct"/>
            <w:shd w:val="clear" w:color="auto" w:fill="auto"/>
          </w:tcPr>
          <w:p w14:paraId="72684E07" w14:textId="3D18C45E" w:rsidR="004E7FAA" w:rsidRPr="0087239D" w:rsidRDefault="004E7FAA" w:rsidP="004E7FAA">
            <w:pPr>
              <w:spacing w:after="58" w:line="215" w:lineRule="auto"/>
              <w:rPr>
                <w:rFonts w:ascii="Arial" w:hAnsi="Arial" w:cs="Arial"/>
              </w:rPr>
            </w:pPr>
            <w:r w:rsidRPr="0087239D">
              <w:rPr>
                <w:rFonts w:ascii="Arial" w:hAnsi="Arial" w:cs="Arial"/>
              </w:rPr>
              <w:t xml:space="preserve">Highly developed and effective negotiation and interpersonal skills which enable customer expectations to be met through a responsive, </w:t>
            </w:r>
            <w:proofErr w:type="gramStart"/>
            <w:r w:rsidRPr="0087239D">
              <w:rPr>
                <w:rFonts w:ascii="Arial" w:hAnsi="Arial" w:cs="Arial"/>
              </w:rPr>
              <w:t>positive</w:t>
            </w:r>
            <w:proofErr w:type="gramEnd"/>
            <w:r w:rsidRPr="0087239D">
              <w:rPr>
                <w:rFonts w:ascii="Arial" w:hAnsi="Arial" w:cs="Arial"/>
              </w:rPr>
              <w:t xml:space="preserve"> and sensitive approach.</w:t>
            </w:r>
          </w:p>
        </w:tc>
        <w:tc>
          <w:tcPr>
            <w:tcW w:w="201" w:type="pct"/>
            <w:shd w:val="clear" w:color="auto" w:fill="auto"/>
          </w:tcPr>
          <w:p w14:paraId="26866A3D" w14:textId="428A6DB4" w:rsidR="004E7FAA" w:rsidRPr="0087239D" w:rsidRDefault="00551078" w:rsidP="004E7FAA">
            <w:pPr>
              <w:jc w:val="center"/>
              <w:rPr>
                <w:rFonts w:ascii="Arial" w:hAnsi="Arial" w:cs="Arial"/>
                <w:b/>
                <w:sz w:val="28"/>
                <w:szCs w:val="28"/>
                <w:lang w:val="en-GB"/>
              </w:rPr>
            </w:pPr>
            <w:r>
              <w:rPr>
                <w:rFonts w:ascii="Arial" w:hAnsi="Arial" w:cs="Arial"/>
                <w:b/>
                <w:sz w:val="28"/>
                <w:szCs w:val="28"/>
                <w:lang w:val="en-GB"/>
              </w:rPr>
              <w:t>*</w:t>
            </w:r>
          </w:p>
        </w:tc>
        <w:tc>
          <w:tcPr>
            <w:tcW w:w="201" w:type="pct"/>
            <w:shd w:val="clear" w:color="auto" w:fill="auto"/>
          </w:tcPr>
          <w:p w14:paraId="0DA67E34" w14:textId="0A42AD5D" w:rsidR="004E7FAA" w:rsidRPr="0087239D" w:rsidRDefault="00551078" w:rsidP="004E7FAA">
            <w:pPr>
              <w:rPr>
                <w:rFonts w:ascii="Arial" w:hAnsi="Arial" w:cs="Arial"/>
                <w:lang w:val="en-GB"/>
              </w:rPr>
            </w:pPr>
            <w:r w:rsidRPr="0087239D">
              <w:rPr>
                <w:rFonts w:ascii="Arial" w:hAnsi="Arial" w:cs="Arial"/>
                <w:b/>
                <w:sz w:val="28"/>
                <w:szCs w:val="28"/>
                <w:lang w:val="en-GB"/>
              </w:rPr>
              <w:sym w:font="Wingdings 2" w:char="F050"/>
            </w:r>
          </w:p>
        </w:tc>
        <w:tc>
          <w:tcPr>
            <w:tcW w:w="581" w:type="pct"/>
            <w:shd w:val="clear" w:color="auto" w:fill="auto"/>
          </w:tcPr>
          <w:p w14:paraId="474454C7" w14:textId="77777777" w:rsidR="004E7FAA" w:rsidRPr="0087239D" w:rsidRDefault="004E7FAA" w:rsidP="004E7FAA">
            <w:pPr>
              <w:jc w:val="center"/>
              <w:rPr>
                <w:rFonts w:ascii="Arial" w:hAnsi="Arial" w:cs="Arial"/>
                <w:b/>
                <w:lang w:val="en-GB"/>
              </w:rPr>
            </w:pPr>
          </w:p>
        </w:tc>
      </w:tr>
      <w:tr w:rsidR="004E7FAA" w:rsidRPr="0087239D" w14:paraId="51874D44" w14:textId="77777777" w:rsidTr="001D7EA8">
        <w:tc>
          <w:tcPr>
            <w:tcW w:w="4017" w:type="pct"/>
            <w:shd w:val="clear" w:color="auto" w:fill="auto"/>
          </w:tcPr>
          <w:p w14:paraId="0AF4B6E0" w14:textId="3719EA2F" w:rsidR="004E7FAA" w:rsidRPr="0087239D" w:rsidRDefault="004E7FAA" w:rsidP="004E7FAA">
            <w:pPr>
              <w:spacing w:after="58" w:line="215" w:lineRule="auto"/>
              <w:rPr>
                <w:rFonts w:ascii="Arial" w:hAnsi="Arial" w:cs="Arial"/>
              </w:rPr>
            </w:pPr>
            <w:r w:rsidRPr="0087239D">
              <w:rPr>
                <w:rFonts w:ascii="Arial" w:hAnsi="Arial" w:cs="Arial"/>
              </w:rPr>
              <w:t xml:space="preserve">Excellent administrative and </w:t>
            </w:r>
            <w:proofErr w:type="spellStart"/>
            <w:r w:rsidRPr="0087239D">
              <w:rPr>
                <w:rFonts w:ascii="Arial" w:hAnsi="Arial" w:cs="Arial"/>
              </w:rPr>
              <w:t>organisational</w:t>
            </w:r>
            <w:proofErr w:type="spellEnd"/>
            <w:r w:rsidRPr="0087239D">
              <w:rPr>
                <w:rFonts w:ascii="Arial" w:hAnsi="Arial" w:cs="Arial"/>
              </w:rPr>
              <w:t xml:space="preserve"> skills – demonstrate the ability to </w:t>
            </w:r>
            <w:proofErr w:type="spellStart"/>
            <w:r w:rsidRPr="0087239D">
              <w:rPr>
                <w:rFonts w:ascii="Arial" w:hAnsi="Arial" w:cs="Arial"/>
              </w:rPr>
              <w:t>prioritise</w:t>
            </w:r>
            <w:proofErr w:type="spellEnd"/>
            <w:r w:rsidRPr="0087239D">
              <w:rPr>
                <w:rFonts w:ascii="Arial" w:hAnsi="Arial" w:cs="Arial"/>
              </w:rPr>
              <w:t xml:space="preserve"> and co-ordinate </w:t>
            </w:r>
            <w:r w:rsidR="008B3324" w:rsidRPr="0087239D">
              <w:rPr>
                <w:rFonts w:ascii="Arial" w:hAnsi="Arial" w:cs="Arial"/>
              </w:rPr>
              <w:t>several</w:t>
            </w:r>
            <w:r w:rsidRPr="0087239D">
              <w:rPr>
                <w:rFonts w:ascii="Arial" w:hAnsi="Arial" w:cs="Arial"/>
              </w:rPr>
              <w:t xml:space="preserve"> different tasks where a variety of factors need to be </w:t>
            </w:r>
            <w:proofErr w:type="gramStart"/>
            <w:r w:rsidRPr="0087239D">
              <w:rPr>
                <w:rFonts w:ascii="Arial" w:hAnsi="Arial" w:cs="Arial"/>
              </w:rPr>
              <w:t>taken into account</w:t>
            </w:r>
            <w:proofErr w:type="gramEnd"/>
            <w:r w:rsidR="008B3324">
              <w:rPr>
                <w:rFonts w:ascii="Arial" w:hAnsi="Arial" w:cs="Arial"/>
              </w:rPr>
              <w:t>.</w:t>
            </w:r>
          </w:p>
        </w:tc>
        <w:tc>
          <w:tcPr>
            <w:tcW w:w="201" w:type="pct"/>
            <w:shd w:val="clear" w:color="auto" w:fill="auto"/>
          </w:tcPr>
          <w:p w14:paraId="69185849" w14:textId="3B0178F7" w:rsidR="004E7FAA" w:rsidRPr="0087239D" w:rsidRDefault="00551078" w:rsidP="004E7FAA">
            <w:pPr>
              <w:jc w:val="center"/>
              <w:rPr>
                <w:rFonts w:ascii="Arial" w:hAnsi="Arial" w:cs="Arial"/>
                <w:b/>
                <w:sz w:val="28"/>
                <w:szCs w:val="28"/>
                <w:lang w:val="en-GB"/>
              </w:rPr>
            </w:pPr>
            <w:r w:rsidRPr="0087239D">
              <w:rPr>
                <w:rFonts w:ascii="Arial" w:hAnsi="Arial" w:cs="Arial"/>
                <w:b/>
                <w:sz w:val="28"/>
                <w:szCs w:val="28"/>
                <w:lang w:val="en-GB"/>
              </w:rPr>
              <w:sym w:font="Wingdings 2" w:char="F050"/>
            </w:r>
          </w:p>
        </w:tc>
        <w:tc>
          <w:tcPr>
            <w:tcW w:w="201" w:type="pct"/>
            <w:shd w:val="clear" w:color="auto" w:fill="auto"/>
          </w:tcPr>
          <w:p w14:paraId="65FFC91A" w14:textId="77777777" w:rsidR="004E7FAA" w:rsidRPr="0087239D" w:rsidRDefault="004E7FAA" w:rsidP="004E7FAA">
            <w:pPr>
              <w:rPr>
                <w:rFonts w:ascii="Arial" w:hAnsi="Arial" w:cs="Arial"/>
                <w:lang w:val="en-GB"/>
              </w:rPr>
            </w:pPr>
          </w:p>
        </w:tc>
        <w:tc>
          <w:tcPr>
            <w:tcW w:w="581" w:type="pct"/>
            <w:shd w:val="clear" w:color="auto" w:fill="auto"/>
          </w:tcPr>
          <w:p w14:paraId="20D2C975" w14:textId="77777777" w:rsidR="004E7FAA" w:rsidRPr="0087239D" w:rsidRDefault="004E7FAA" w:rsidP="004E7FAA">
            <w:pPr>
              <w:jc w:val="center"/>
              <w:rPr>
                <w:rFonts w:ascii="Arial" w:hAnsi="Arial" w:cs="Arial"/>
                <w:b/>
                <w:lang w:val="en-GB"/>
              </w:rPr>
            </w:pPr>
          </w:p>
        </w:tc>
      </w:tr>
      <w:tr w:rsidR="004E7FAA" w:rsidRPr="0087239D" w14:paraId="0F17C523" w14:textId="77777777" w:rsidTr="001D7EA8">
        <w:tc>
          <w:tcPr>
            <w:tcW w:w="4017" w:type="pct"/>
            <w:shd w:val="clear" w:color="auto" w:fill="auto"/>
          </w:tcPr>
          <w:p w14:paraId="1DBB7065" w14:textId="30D43C3B" w:rsidR="004E7FAA" w:rsidRPr="0087239D" w:rsidRDefault="004E7FAA" w:rsidP="004E7FAA">
            <w:pPr>
              <w:spacing w:after="58" w:line="215" w:lineRule="auto"/>
              <w:rPr>
                <w:rFonts w:ascii="Arial" w:hAnsi="Arial" w:cs="Arial"/>
              </w:rPr>
            </w:pPr>
            <w:r w:rsidRPr="0087239D">
              <w:rPr>
                <w:rFonts w:ascii="Arial" w:hAnsi="Arial" w:cs="Arial"/>
                <w:bCs/>
              </w:rPr>
              <w:t xml:space="preserve">Highly developed and </w:t>
            </w:r>
            <w:r w:rsidRPr="0087239D">
              <w:rPr>
                <w:rFonts w:ascii="Arial" w:hAnsi="Arial" w:cs="Arial"/>
                <w:bCs/>
                <w:lang w:val="en-GB"/>
              </w:rPr>
              <w:t xml:space="preserve">effective communication skills, to include </w:t>
            </w:r>
            <w:r w:rsidR="00551078">
              <w:rPr>
                <w:rFonts w:ascii="Arial" w:hAnsi="Arial" w:cs="Arial"/>
                <w:bCs/>
                <w:lang w:val="en-GB"/>
              </w:rPr>
              <w:t xml:space="preserve">clear </w:t>
            </w:r>
            <w:r w:rsidRPr="0087239D">
              <w:rPr>
                <w:rFonts w:ascii="Arial" w:hAnsi="Arial" w:cs="Arial"/>
                <w:bCs/>
              </w:rPr>
              <w:t xml:space="preserve">and effective communication methods to customers, staff, </w:t>
            </w:r>
            <w:proofErr w:type="gramStart"/>
            <w:r w:rsidRPr="0087239D">
              <w:rPr>
                <w:rFonts w:ascii="Arial" w:hAnsi="Arial" w:cs="Arial"/>
                <w:bCs/>
              </w:rPr>
              <w:t>members</w:t>
            </w:r>
            <w:proofErr w:type="gramEnd"/>
            <w:r w:rsidRPr="0087239D">
              <w:rPr>
                <w:rFonts w:ascii="Arial" w:hAnsi="Arial" w:cs="Arial"/>
                <w:bCs/>
              </w:rPr>
              <w:t xml:space="preserve"> and other stakeholders.</w:t>
            </w:r>
            <w:r w:rsidRPr="0087239D">
              <w:rPr>
                <w:rFonts w:ascii="Arial" w:hAnsi="Arial" w:cs="Arial"/>
              </w:rPr>
              <w:t xml:space="preserve"> </w:t>
            </w:r>
            <w:r w:rsidR="00B67FC2" w:rsidRPr="000E61F1">
              <w:rPr>
                <w:rFonts w:ascii="Arial" w:hAnsi="Arial" w:cs="Arial"/>
                <w:bCs/>
                <w:lang w:val="en-GB"/>
              </w:rPr>
              <w:t>As this is a customer-facing role, this will require the ability to communicate clearly in English with customer</w:t>
            </w:r>
            <w:r w:rsidR="003B56ED" w:rsidRPr="000E61F1">
              <w:rPr>
                <w:rFonts w:ascii="Arial" w:hAnsi="Arial" w:cs="Arial"/>
                <w:bCs/>
                <w:lang w:val="en-GB"/>
              </w:rPr>
              <w:t>s</w:t>
            </w:r>
            <w:r w:rsidR="00B67FC2" w:rsidRPr="000E61F1">
              <w:rPr>
                <w:rFonts w:ascii="Arial" w:hAnsi="Arial" w:cs="Arial"/>
                <w:bCs/>
                <w:lang w:val="en-GB"/>
              </w:rPr>
              <w:t xml:space="preserve"> and stakeholders as required</w:t>
            </w:r>
            <w:r w:rsidR="00B67FC2">
              <w:rPr>
                <w:rFonts w:ascii="Arial" w:hAnsi="Arial" w:cs="Arial"/>
                <w:bCs/>
                <w:lang w:val="en-GB"/>
              </w:rPr>
              <w:t>.</w:t>
            </w:r>
          </w:p>
        </w:tc>
        <w:tc>
          <w:tcPr>
            <w:tcW w:w="201" w:type="pct"/>
            <w:shd w:val="clear" w:color="auto" w:fill="auto"/>
          </w:tcPr>
          <w:p w14:paraId="3AD398E6" w14:textId="6FDCE0D4" w:rsidR="004E7FAA" w:rsidRPr="0087239D" w:rsidRDefault="003B56ED" w:rsidP="004E7FAA">
            <w:pPr>
              <w:jc w:val="center"/>
              <w:rPr>
                <w:rFonts w:ascii="Arial" w:hAnsi="Arial" w:cs="Arial"/>
                <w:b/>
                <w:sz w:val="28"/>
                <w:szCs w:val="28"/>
                <w:lang w:val="en-GB"/>
              </w:rPr>
            </w:pPr>
            <w:r w:rsidRPr="000E61F1">
              <w:rPr>
                <w:rFonts w:ascii="Arial" w:hAnsi="Arial" w:cs="Arial"/>
                <w:b/>
                <w:sz w:val="28"/>
                <w:szCs w:val="28"/>
                <w:lang w:val="en-GB"/>
              </w:rPr>
              <w:sym w:font="Wingdings 2" w:char="F050"/>
            </w:r>
          </w:p>
        </w:tc>
        <w:tc>
          <w:tcPr>
            <w:tcW w:w="201" w:type="pct"/>
            <w:shd w:val="clear" w:color="auto" w:fill="auto"/>
          </w:tcPr>
          <w:p w14:paraId="629D90F6" w14:textId="07AA1D34" w:rsidR="004E7FAA" w:rsidRPr="0087239D" w:rsidRDefault="004E7FAA" w:rsidP="004E7FAA">
            <w:pPr>
              <w:rPr>
                <w:rFonts w:ascii="Arial" w:hAnsi="Arial" w:cs="Arial"/>
                <w:lang w:val="en-GB"/>
              </w:rPr>
            </w:pPr>
          </w:p>
        </w:tc>
        <w:tc>
          <w:tcPr>
            <w:tcW w:w="581" w:type="pct"/>
            <w:shd w:val="clear" w:color="auto" w:fill="auto"/>
          </w:tcPr>
          <w:p w14:paraId="51CF0C4D" w14:textId="77777777" w:rsidR="004E7FAA" w:rsidRPr="0087239D" w:rsidRDefault="004E7FAA" w:rsidP="004E7FAA">
            <w:pPr>
              <w:jc w:val="center"/>
              <w:rPr>
                <w:rFonts w:ascii="Arial" w:hAnsi="Arial" w:cs="Arial"/>
                <w:b/>
                <w:lang w:val="en-GB"/>
              </w:rPr>
            </w:pPr>
          </w:p>
        </w:tc>
      </w:tr>
      <w:tr w:rsidR="004E7FAA" w:rsidRPr="0087239D" w14:paraId="24F01B55" w14:textId="77777777" w:rsidTr="001D7EA8">
        <w:tc>
          <w:tcPr>
            <w:tcW w:w="4017" w:type="pct"/>
            <w:shd w:val="clear" w:color="auto" w:fill="auto"/>
          </w:tcPr>
          <w:p w14:paraId="326F2EDA" w14:textId="18CBD2FB" w:rsidR="004E7FAA" w:rsidRPr="0087239D" w:rsidRDefault="004E7FAA" w:rsidP="004E7FAA">
            <w:pPr>
              <w:spacing w:after="58" w:line="215" w:lineRule="auto"/>
              <w:rPr>
                <w:rFonts w:ascii="Arial" w:hAnsi="Arial" w:cs="Arial"/>
              </w:rPr>
            </w:pPr>
            <w:r>
              <w:rPr>
                <w:rFonts w:ascii="Arial" w:hAnsi="Arial" w:cs="Arial"/>
                <w:bCs/>
              </w:rPr>
              <w:t>Demonstrates positivity and adaptability to change.</w:t>
            </w:r>
          </w:p>
        </w:tc>
        <w:tc>
          <w:tcPr>
            <w:tcW w:w="201" w:type="pct"/>
            <w:shd w:val="clear" w:color="auto" w:fill="auto"/>
          </w:tcPr>
          <w:p w14:paraId="6E652980" w14:textId="07BDB827" w:rsidR="004E7FAA" w:rsidRPr="0087239D" w:rsidRDefault="00213762" w:rsidP="004E7FAA">
            <w:pPr>
              <w:jc w:val="center"/>
              <w:rPr>
                <w:rFonts w:ascii="Arial" w:hAnsi="Arial" w:cs="Arial"/>
                <w:b/>
                <w:sz w:val="28"/>
                <w:szCs w:val="28"/>
                <w:lang w:val="en-GB"/>
              </w:rPr>
            </w:pPr>
            <w:r w:rsidRPr="0087239D">
              <w:rPr>
                <w:rFonts w:ascii="Arial" w:hAnsi="Arial" w:cs="Arial"/>
                <w:b/>
                <w:sz w:val="28"/>
                <w:szCs w:val="28"/>
                <w:lang w:val="en-GB"/>
              </w:rPr>
              <w:sym w:font="Wingdings" w:char="F0FC"/>
            </w:r>
          </w:p>
        </w:tc>
        <w:tc>
          <w:tcPr>
            <w:tcW w:w="201" w:type="pct"/>
            <w:shd w:val="clear" w:color="auto" w:fill="auto"/>
          </w:tcPr>
          <w:p w14:paraId="39F5F834" w14:textId="77777777" w:rsidR="004E7FAA" w:rsidRPr="0087239D" w:rsidRDefault="004E7FAA" w:rsidP="004E7FAA">
            <w:pPr>
              <w:rPr>
                <w:rFonts w:ascii="Arial" w:hAnsi="Arial" w:cs="Arial"/>
                <w:lang w:val="en-GB"/>
              </w:rPr>
            </w:pPr>
          </w:p>
        </w:tc>
        <w:tc>
          <w:tcPr>
            <w:tcW w:w="581" w:type="pct"/>
            <w:shd w:val="clear" w:color="auto" w:fill="auto"/>
          </w:tcPr>
          <w:p w14:paraId="2C3FC187" w14:textId="77777777" w:rsidR="004E7FAA" w:rsidRPr="0087239D" w:rsidRDefault="004E7FAA" w:rsidP="004E7FAA">
            <w:pPr>
              <w:jc w:val="center"/>
              <w:rPr>
                <w:rFonts w:ascii="Arial" w:hAnsi="Arial" w:cs="Arial"/>
                <w:b/>
                <w:lang w:val="en-GB"/>
              </w:rPr>
            </w:pPr>
          </w:p>
        </w:tc>
      </w:tr>
      <w:tr w:rsidR="00F834A7" w:rsidRPr="0087239D" w14:paraId="5B86C6B6" w14:textId="77777777" w:rsidTr="001D7EA8">
        <w:tc>
          <w:tcPr>
            <w:tcW w:w="4017" w:type="pct"/>
            <w:shd w:val="clear" w:color="auto" w:fill="auto"/>
          </w:tcPr>
          <w:p w14:paraId="21E89129" w14:textId="3705B1E3" w:rsidR="00F834A7" w:rsidRDefault="00F834A7" w:rsidP="00F834A7">
            <w:pPr>
              <w:spacing w:after="58" w:line="215" w:lineRule="auto"/>
              <w:rPr>
                <w:rFonts w:ascii="Arial" w:hAnsi="Arial" w:cs="Arial"/>
                <w:bCs/>
              </w:rPr>
            </w:pPr>
            <w:r>
              <w:rPr>
                <w:rFonts w:ascii="Arial" w:hAnsi="Arial" w:cs="Arial"/>
              </w:rPr>
              <w:t>Communicate effectively both verbally, in person and in writing.</w:t>
            </w:r>
          </w:p>
        </w:tc>
        <w:tc>
          <w:tcPr>
            <w:tcW w:w="201" w:type="pct"/>
            <w:shd w:val="clear" w:color="auto" w:fill="auto"/>
          </w:tcPr>
          <w:p w14:paraId="7215A01E" w14:textId="77777777" w:rsidR="00F834A7" w:rsidRPr="0087239D" w:rsidRDefault="00F834A7" w:rsidP="00F834A7">
            <w:pPr>
              <w:jc w:val="center"/>
              <w:rPr>
                <w:rFonts w:ascii="Arial" w:hAnsi="Arial" w:cs="Arial"/>
                <w:b/>
                <w:sz w:val="28"/>
                <w:szCs w:val="28"/>
                <w:lang w:val="en-GB"/>
              </w:rPr>
            </w:pPr>
          </w:p>
        </w:tc>
        <w:tc>
          <w:tcPr>
            <w:tcW w:w="201" w:type="pct"/>
            <w:shd w:val="clear" w:color="auto" w:fill="auto"/>
          </w:tcPr>
          <w:p w14:paraId="42AC9104" w14:textId="77777777" w:rsidR="00F834A7" w:rsidRPr="0087239D" w:rsidRDefault="00F834A7" w:rsidP="00F834A7">
            <w:pPr>
              <w:rPr>
                <w:rFonts w:ascii="Arial" w:hAnsi="Arial" w:cs="Arial"/>
                <w:lang w:val="en-GB"/>
              </w:rPr>
            </w:pPr>
          </w:p>
        </w:tc>
        <w:tc>
          <w:tcPr>
            <w:tcW w:w="581" w:type="pct"/>
            <w:shd w:val="clear" w:color="auto" w:fill="auto"/>
          </w:tcPr>
          <w:p w14:paraId="71441281" w14:textId="77777777" w:rsidR="00F834A7" w:rsidRPr="0087239D" w:rsidRDefault="00F834A7" w:rsidP="00F834A7">
            <w:pPr>
              <w:jc w:val="center"/>
              <w:rPr>
                <w:rFonts w:ascii="Arial" w:hAnsi="Arial" w:cs="Arial"/>
                <w:b/>
                <w:lang w:val="en-GB"/>
              </w:rPr>
            </w:pPr>
          </w:p>
        </w:tc>
      </w:tr>
      <w:tr w:rsidR="00F834A7" w:rsidRPr="0087239D" w14:paraId="6C186560" w14:textId="77777777" w:rsidTr="001D7EA8">
        <w:tc>
          <w:tcPr>
            <w:tcW w:w="4017" w:type="pct"/>
            <w:shd w:val="clear" w:color="auto" w:fill="auto"/>
          </w:tcPr>
          <w:p w14:paraId="560B3A78" w14:textId="6BA75B16" w:rsidR="00F834A7" w:rsidRPr="0087239D" w:rsidRDefault="00F834A7" w:rsidP="00F834A7">
            <w:pPr>
              <w:spacing w:after="58" w:line="215" w:lineRule="auto"/>
              <w:rPr>
                <w:rFonts w:ascii="Arial" w:hAnsi="Arial" w:cs="Arial"/>
              </w:rPr>
            </w:pPr>
            <w:r w:rsidRPr="0087239D">
              <w:rPr>
                <w:rFonts w:ascii="Arial" w:hAnsi="Arial" w:cs="Arial"/>
                <w:lang w:val="en-GB"/>
              </w:rPr>
              <w:t xml:space="preserve">Customer service skills – demonstrable ability to deal responsibly, </w:t>
            </w:r>
            <w:proofErr w:type="gramStart"/>
            <w:r w:rsidRPr="0087239D">
              <w:rPr>
                <w:rFonts w:ascii="Arial" w:hAnsi="Arial" w:cs="Arial"/>
                <w:lang w:val="en-GB"/>
              </w:rPr>
              <w:t>positively</w:t>
            </w:r>
            <w:proofErr w:type="gramEnd"/>
            <w:r w:rsidRPr="0087239D">
              <w:rPr>
                <w:rFonts w:ascii="Arial" w:hAnsi="Arial" w:cs="Arial"/>
                <w:lang w:val="en-GB"/>
              </w:rPr>
              <w:t xml:space="preserve"> and sensitively to customer needs</w:t>
            </w:r>
            <w:r w:rsidR="008B3324">
              <w:rPr>
                <w:rFonts w:ascii="Arial" w:hAnsi="Arial" w:cs="Arial"/>
                <w:lang w:val="en-GB"/>
              </w:rPr>
              <w:t>.</w:t>
            </w:r>
          </w:p>
        </w:tc>
        <w:tc>
          <w:tcPr>
            <w:tcW w:w="201" w:type="pct"/>
            <w:shd w:val="clear" w:color="auto" w:fill="auto"/>
          </w:tcPr>
          <w:p w14:paraId="07CEF7EC" w14:textId="6E0EC0EB" w:rsidR="00F834A7" w:rsidRPr="0087239D" w:rsidRDefault="00F834A7" w:rsidP="00F834A7">
            <w:pPr>
              <w:jc w:val="center"/>
              <w:rPr>
                <w:rFonts w:ascii="Arial" w:hAnsi="Arial" w:cs="Arial"/>
                <w:b/>
                <w:sz w:val="28"/>
                <w:szCs w:val="28"/>
                <w:lang w:val="en-GB"/>
              </w:rPr>
            </w:pPr>
            <w:r>
              <w:rPr>
                <w:rFonts w:ascii="Arial" w:hAnsi="Arial" w:cs="Arial"/>
                <w:b/>
                <w:sz w:val="28"/>
                <w:szCs w:val="28"/>
                <w:lang w:val="en-GB"/>
              </w:rPr>
              <w:t>*</w:t>
            </w:r>
          </w:p>
        </w:tc>
        <w:tc>
          <w:tcPr>
            <w:tcW w:w="201" w:type="pct"/>
            <w:shd w:val="clear" w:color="auto" w:fill="auto"/>
          </w:tcPr>
          <w:p w14:paraId="2A09C28C" w14:textId="2DAD57D1" w:rsidR="00F834A7" w:rsidRPr="0087239D" w:rsidRDefault="00F834A7" w:rsidP="00F834A7">
            <w:pPr>
              <w:rPr>
                <w:rFonts w:ascii="Arial" w:hAnsi="Arial" w:cs="Arial"/>
                <w:lang w:val="en-GB"/>
              </w:rPr>
            </w:pPr>
            <w:r w:rsidRPr="0087239D">
              <w:rPr>
                <w:rFonts w:ascii="Arial" w:hAnsi="Arial" w:cs="Arial"/>
                <w:b/>
                <w:sz w:val="28"/>
                <w:szCs w:val="28"/>
                <w:lang w:val="en-GB"/>
              </w:rPr>
              <w:sym w:font="Wingdings 2" w:char="F050"/>
            </w:r>
          </w:p>
        </w:tc>
        <w:tc>
          <w:tcPr>
            <w:tcW w:w="581" w:type="pct"/>
            <w:shd w:val="clear" w:color="auto" w:fill="auto"/>
          </w:tcPr>
          <w:p w14:paraId="537935F9" w14:textId="77777777" w:rsidR="00F834A7" w:rsidRPr="0087239D" w:rsidRDefault="00F834A7" w:rsidP="00F834A7">
            <w:pPr>
              <w:jc w:val="center"/>
              <w:rPr>
                <w:rFonts w:ascii="Arial" w:hAnsi="Arial" w:cs="Arial"/>
                <w:b/>
                <w:lang w:val="en-GB"/>
              </w:rPr>
            </w:pPr>
          </w:p>
        </w:tc>
      </w:tr>
      <w:tr w:rsidR="00F834A7" w:rsidRPr="0087239D" w14:paraId="654D0EAB" w14:textId="77777777" w:rsidTr="001D7EA8">
        <w:tc>
          <w:tcPr>
            <w:tcW w:w="4017" w:type="pct"/>
            <w:shd w:val="clear" w:color="auto" w:fill="auto"/>
          </w:tcPr>
          <w:p w14:paraId="79C4E261" w14:textId="16420158" w:rsidR="00F834A7" w:rsidRPr="0087239D" w:rsidRDefault="00F834A7" w:rsidP="00F834A7">
            <w:pPr>
              <w:spacing w:after="58" w:line="215" w:lineRule="auto"/>
              <w:rPr>
                <w:rFonts w:ascii="Arial" w:hAnsi="Arial" w:cs="Arial"/>
              </w:rPr>
            </w:pPr>
            <w:proofErr w:type="gramStart"/>
            <w:r>
              <w:rPr>
                <w:rFonts w:ascii="Arial" w:hAnsi="Arial" w:cs="Arial"/>
                <w:lang w:val="en-GB"/>
              </w:rPr>
              <w:t>High level</w:t>
            </w:r>
            <w:proofErr w:type="gramEnd"/>
            <w:r>
              <w:rPr>
                <w:rFonts w:ascii="Arial" w:hAnsi="Arial" w:cs="Arial"/>
                <w:lang w:val="en-GB"/>
              </w:rPr>
              <w:t xml:space="preserve"> of attention to detail and accuracy.</w:t>
            </w:r>
          </w:p>
        </w:tc>
        <w:tc>
          <w:tcPr>
            <w:tcW w:w="201" w:type="pct"/>
            <w:shd w:val="clear" w:color="auto" w:fill="auto"/>
          </w:tcPr>
          <w:p w14:paraId="112D8F70" w14:textId="470BE8F6" w:rsidR="00F834A7" w:rsidRPr="0087239D" w:rsidRDefault="00F834A7" w:rsidP="00F834A7">
            <w:pPr>
              <w:jc w:val="center"/>
              <w:rPr>
                <w:rFonts w:ascii="Arial" w:hAnsi="Arial" w:cs="Arial"/>
                <w:b/>
                <w:sz w:val="28"/>
                <w:szCs w:val="28"/>
                <w:lang w:val="en-GB"/>
              </w:rPr>
            </w:pPr>
            <w:r w:rsidRPr="0087239D">
              <w:rPr>
                <w:rFonts w:ascii="Arial" w:hAnsi="Arial" w:cs="Arial"/>
                <w:b/>
                <w:sz w:val="28"/>
                <w:szCs w:val="28"/>
                <w:lang w:val="en-GB"/>
              </w:rPr>
              <w:sym w:font="Wingdings 2" w:char="F050"/>
            </w:r>
          </w:p>
        </w:tc>
        <w:tc>
          <w:tcPr>
            <w:tcW w:w="201" w:type="pct"/>
            <w:shd w:val="clear" w:color="auto" w:fill="auto"/>
          </w:tcPr>
          <w:p w14:paraId="1BE47A41" w14:textId="77777777" w:rsidR="00F834A7" w:rsidRPr="0087239D" w:rsidRDefault="00F834A7" w:rsidP="00F834A7">
            <w:pPr>
              <w:rPr>
                <w:rFonts w:ascii="Arial" w:hAnsi="Arial" w:cs="Arial"/>
                <w:lang w:val="en-GB"/>
              </w:rPr>
            </w:pPr>
          </w:p>
        </w:tc>
        <w:tc>
          <w:tcPr>
            <w:tcW w:w="581" w:type="pct"/>
            <w:shd w:val="clear" w:color="auto" w:fill="auto"/>
          </w:tcPr>
          <w:p w14:paraId="2732DCCB" w14:textId="77777777" w:rsidR="00F834A7" w:rsidRPr="0087239D" w:rsidRDefault="00F834A7" w:rsidP="00F834A7">
            <w:pPr>
              <w:jc w:val="center"/>
              <w:rPr>
                <w:rFonts w:ascii="Arial" w:hAnsi="Arial" w:cs="Arial"/>
                <w:b/>
                <w:lang w:val="en-GB"/>
              </w:rPr>
            </w:pPr>
          </w:p>
        </w:tc>
      </w:tr>
      <w:tr w:rsidR="00F834A7" w:rsidRPr="0087239D" w14:paraId="47BAE6FB" w14:textId="77777777" w:rsidTr="001D7EA8">
        <w:tc>
          <w:tcPr>
            <w:tcW w:w="4017" w:type="pct"/>
            <w:shd w:val="clear" w:color="auto" w:fill="auto"/>
          </w:tcPr>
          <w:p w14:paraId="6D974924" w14:textId="65D3DE3B" w:rsidR="00F834A7" w:rsidRPr="0087239D" w:rsidRDefault="00F834A7" w:rsidP="00F834A7">
            <w:pPr>
              <w:spacing w:after="58" w:line="215" w:lineRule="auto"/>
              <w:rPr>
                <w:rFonts w:ascii="Arial" w:hAnsi="Arial" w:cs="Arial"/>
              </w:rPr>
            </w:pPr>
            <w:r w:rsidRPr="0087239D">
              <w:rPr>
                <w:rFonts w:ascii="Arial" w:hAnsi="Arial" w:cs="Arial"/>
                <w:lang w:val="en-GB"/>
              </w:rPr>
              <w:t>Strong self-motivation and an ability to work with a minimum of supervision to tight deadlines</w:t>
            </w:r>
            <w:r w:rsidR="008B3324">
              <w:rPr>
                <w:rFonts w:ascii="Arial" w:hAnsi="Arial" w:cs="Arial"/>
                <w:lang w:val="en-GB"/>
              </w:rPr>
              <w:t>.</w:t>
            </w:r>
          </w:p>
        </w:tc>
        <w:tc>
          <w:tcPr>
            <w:tcW w:w="201" w:type="pct"/>
            <w:shd w:val="clear" w:color="auto" w:fill="auto"/>
          </w:tcPr>
          <w:p w14:paraId="5FDDCC02" w14:textId="2EF50D4B" w:rsidR="00F834A7" w:rsidRPr="0087239D" w:rsidRDefault="00F834A7" w:rsidP="00F834A7">
            <w:pPr>
              <w:jc w:val="center"/>
              <w:rPr>
                <w:rFonts w:ascii="Arial" w:hAnsi="Arial" w:cs="Arial"/>
                <w:b/>
                <w:sz w:val="28"/>
                <w:szCs w:val="28"/>
                <w:lang w:val="en-GB"/>
              </w:rPr>
            </w:pPr>
            <w:r w:rsidRPr="0087239D">
              <w:rPr>
                <w:rFonts w:ascii="Arial" w:hAnsi="Arial" w:cs="Arial"/>
                <w:b/>
                <w:sz w:val="28"/>
                <w:szCs w:val="28"/>
                <w:lang w:val="en-GB"/>
              </w:rPr>
              <w:sym w:font="Wingdings 2" w:char="F050"/>
            </w:r>
          </w:p>
        </w:tc>
        <w:tc>
          <w:tcPr>
            <w:tcW w:w="201" w:type="pct"/>
            <w:shd w:val="clear" w:color="auto" w:fill="auto"/>
          </w:tcPr>
          <w:p w14:paraId="5AE85226" w14:textId="77777777" w:rsidR="00F834A7" w:rsidRPr="0087239D" w:rsidRDefault="00F834A7" w:rsidP="00F834A7">
            <w:pPr>
              <w:rPr>
                <w:rFonts w:ascii="Arial" w:hAnsi="Arial" w:cs="Arial"/>
                <w:lang w:val="en-GB"/>
              </w:rPr>
            </w:pPr>
          </w:p>
        </w:tc>
        <w:tc>
          <w:tcPr>
            <w:tcW w:w="581" w:type="pct"/>
            <w:shd w:val="clear" w:color="auto" w:fill="auto"/>
          </w:tcPr>
          <w:p w14:paraId="1DA46B73" w14:textId="77777777" w:rsidR="00F834A7" w:rsidRPr="0087239D" w:rsidRDefault="00F834A7" w:rsidP="00F834A7">
            <w:pPr>
              <w:jc w:val="center"/>
              <w:rPr>
                <w:rFonts w:ascii="Arial" w:hAnsi="Arial" w:cs="Arial"/>
                <w:b/>
                <w:lang w:val="en-GB"/>
              </w:rPr>
            </w:pPr>
          </w:p>
        </w:tc>
      </w:tr>
      <w:tr w:rsidR="00F834A7" w:rsidRPr="0087239D" w14:paraId="083F9656" w14:textId="77777777" w:rsidTr="001D7EA8">
        <w:tc>
          <w:tcPr>
            <w:tcW w:w="4017" w:type="pct"/>
            <w:shd w:val="clear" w:color="auto" w:fill="auto"/>
          </w:tcPr>
          <w:p w14:paraId="5003544F" w14:textId="3C83FEE3" w:rsidR="00F834A7" w:rsidRPr="0087239D" w:rsidRDefault="00F834A7" w:rsidP="00F834A7">
            <w:pPr>
              <w:spacing w:after="58" w:line="215" w:lineRule="auto"/>
              <w:rPr>
                <w:rFonts w:ascii="Arial" w:hAnsi="Arial" w:cs="Arial"/>
              </w:rPr>
            </w:pPr>
            <w:r w:rsidRPr="0087239D">
              <w:rPr>
                <w:rFonts w:ascii="Arial" w:hAnsi="Arial" w:cs="Arial"/>
                <w:lang w:val="en-GB"/>
              </w:rPr>
              <w:t>Ability to work co-operatively in a team to achieve prescribed objectives</w:t>
            </w:r>
            <w:r w:rsidR="008B3324">
              <w:rPr>
                <w:rFonts w:ascii="Arial" w:hAnsi="Arial" w:cs="Arial"/>
                <w:lang w:val="en-GB"/>
              </w:rPr>
              <w:t>.</w:t>
            </w:r>
          </w:p>
        </w:tc>
        <w:tc>
          <w:tcPr>
            <w:tcW w:w="201" w:type="pct"/>
            <w:shd w:val="clear" w:color="auto" w:fill="auto"/>
          </w:tcPr>
          <w:p w14:paraId="2AC6301E" w14:textId="0A0BCD9E" w:rsidR="00F834A7" w:rsidRPr="0087239D" w:rsidRDefault="00F834A7" w:rsidP="00F834A7">
            <w:pPr>
              <w:jc w:val="center"/>
              <w:rPr>
                <w:rFonts w:ascii="Arial" w:hAnsi="Arial" w:cs="Arial"/>
                <w:b/>
                <w:sz w:val="28"/>
                <w:szCs w:val="28"/>
                <w:lang w:val="en-GB"/>
              </w:rPr>
            </w:pPr>
            <w:r w:rsidRPr="0087239D">
              <w:rPr>
                <w:rFonts w:ascii="Arial" w:hAnsi="Arial" w:cs="Arial"/>
                <w:b/>
                <w:sz w:val="28"/>
                <w:szCs w:val="28"/>
                <w:lang w:val="en-GB"/>
              </w:rPr>
              <w:sym w:font="Wingdings 2" w:char="F050"/>
            </w:r>
          </w:p>
        </w:tc>
        <w:tc>
          <w:tcPr>
            <w:tcW w:w="201" w:type="pct"/>
            <w:shd w:val="clear" w:color="auto" w:fill="auto"/>
          </w:tcPr>
          <w:p w14:paraId="1030CB70" w14:textId="77777777" w:rsidR="00F834A7" w:rsidRPr="0087239D" w:rsidRDefault="00F834A7" w:rsidP="00F834A7">
            <w:pPr>
              <w:rPr>
                <w:rFonts w:ascii="Arial" w:hAnsi="Arial" w:cs="Arial"/>
                <w:lang w:val="en-GB"/>
              </w:rPr>
            </w:pPr>
          </w:p>
        </w:tc>
        <w:tc>
          <w:tcPr>
            <w:tcW w:w="581" w:type="pct"/>
            <w:shd w:val="clear" w:color="auto" w:fill="auto"/>
          </w:tcPr>
          <w:p w14:paraId="3AF947AD" w14:textId="77777777" w:rsidR="00F834A7" w:rsidRPr="0087239D" w:rsidRDefault="00F834A7" w:rsidP="00F834A7">
            <w:pPr>
              <w:jc w:val="center"/>
              <w:rPr>
                <w:rFonts w:ascii="Arial" w:hAnsi="Arial" w:cs="Arial"/>
                <w:b/>
                <w:lang w:val="en-GB"/>
              </w:rPr>
            </w:pPr>
          </w:p>
        </w:tc>
      </w:tr>
      <w:tr w:rsidR="00F834A7" w:rsidRPr="0087239D" w14:paraId="03EF5CD3" w14:textId="77777777" w:rsidTr="001D7EA8">
        <w:tc>
          <w:tcPr>
            <w:tcW w:w="4017" w:type="pct"/>
            <w:shd w:val="clear" w:color="auto" w:fill="auto"/>
          </w:tcPr>
          <w:p w14:paraId="505B48CE" w14:textId="5DA07CCE" w:rsidR="00F834A7" w:rsidRPr="0087239D" w:rsidRDefault="00F834A7" w:rsidP="00F834A7">
            <w:pPr>
              <w:spacing w:after="58" w:line="215" w:lineRule="auto"/>
              <w:rPr>
                <w:rFonts w:ascii="Arial" w:hAnsi="Arial" w:cs="Arial"/>
              </w:rPr>
            </w:pPr>
            <w:r w:rsidRPr="0087239D">
              <w:rPr>
                <w:rFonts w:ascii="Arial" w:hAnsi="Arial" w:cs="Arial"/>
                <w:lang w:val="en-GB"/>
              </w:rPr>
              <w:t xml:space="preserve">Ability to organise workload with discretion, </w:t>
            </w:r>
            <w:proofErr w:type="gramStart"/>
            <w:r w:rsidRPr="0087239D">
              <w:rPr>
                <w:rFonts w:ascii="Arial" w:hAnsi="Arial" w:cs="Arial"/>
                <w:lang w:val="en-GB"/>
              </w:rPr>
              <w:t>tact</w:t>
            </w:r>
            <w:proofErr w:type="gramEnd"/>
            <w:r w:rsidRPr="0087239D">
              <w:rPr>
                <w:rFonts w:ascii="Arial" w:hAnsi="Arial" w:cs="Arial"/>
                <w:lang w:val="en-GB"/>
              </w:rPr>
              <w:t xml:space="preserve"> and integrity</w:t>
            </w:r>
            <w:r w:rsidR="008B3324">
              <w:rPr>
                <w:rFonts w:ascii="Arial" w:hAnsi="Arial" w:cs="Arial"/>
                <w:lang w:val="en-GB"/>
              </w:rPr>
              <w:t>.</w:t>
            </w:r>
          </w:p>
        </w:tc>
        <w:tc>
          <w:tcPr>
            <w:tcW w:w="201" w:type="pct"/>
            <w:shd w:val="clear" w:color="auto" w:fill="auto"/>
          </w:tcPr>
          <w:p w14:paraId="5904D702" w14:textId="691185C1" w:rsidR="00F834A7" w:rsidRPr="0087239D" w:rsidRDefault="00F834A7" w:rsidP="00F834A7">
            <w:pPr>
              <w:jc w:val="center"/>
              <w:rPr>
                <w:rFonts w:ascii="Arial" w:hAnsi="Arial" w:cs="Arial"/>
                <w:b/>
                <w:sz w:val="28"/>
                <w:szCs w:val="28"/>
                <w:lang w:val="en-GB"/>
              </w:rPr>
            </w:pPr>
            <w:r>
              <w:rPr>
                <w:rFonts w:ascii="Arial" w:hAnsi="Arial" w:cs="Arial"/>
                <w:b/>
                <w:sz w:val="28"/>
                <w:szCs w:val="28"/>
                <w:lang w:val="en-GB"/>
              </w:rPr>
              <w:t>*</w:t>
            </w:r>
          </w:p>
        </w:tc>
        <w:tc>
          <w:tcPr>
            <w:tcW w:w="201" w:type="pct"/>
            <w:shd w:val="clear" w:color="auto" w:fill="auto"/>
          </w:tcPr>
          <w:p w14:paraId="29B94F34" w14:textId="01DBD1F0" w:rsidR="00F834A7" w:rsidRPr="0087239D" w:rsidRDefault="00F834A7" w:rsidP="00F834A7">
            <w:pPr>
              <w:rPr>
                <w:rFonts w:ascii="Arial" w:hAnsi="Arial" w:cs="Arial"/>
                <w:lang w:val="en-GB"/>
              </w:rPr>
            </w:pPr>
            <w:r w:rsidRPr="0087239D">
              <w:rPr>
                <w:rFonts w:ascii="Arial" w:hAnsi="Arial" w:cs="Arial"/>
                <w:b/>
                <w:sz w:val="28"/>
                <w:szCs w:val="28"/>
                <w:lang w:val="en-GB"/>
              </w:rPr>
              <w:sym w:font="Wingdings 2" w:char="F050"/>
            </w:r>
          </w:p>
        </w:tc>
        <w:tc>
          <w:tcPr>
            <w:tcW w:w="581" w:type="pct"/>
            <w:shd w:val="clear" w:color="auto" w:fill="auto"/>
          </w:tcPr>
          <w:p w14:paraId="452051CF" w14:textId="77777777" w:rsidR="00F834A7" w:rsidRPr="0087239D" w:rsidRDefault="00F834A7" w:rsidP="00F834A7">
            <w:pPr>
              <w:jc w:val="center"/>
              <w:rPr>
                <w:rFonts w:ascii="Arial" w:hAnsi="Arial" w:cs="Arial"/>
                <w:b/>
                <w:lang w:val="en-GB"/>
              </w:rPr>
            </w:pPr>
          </w:p>
        </w:tc>
      </w:tr>
      <w:tr w:rsidR="00F834A7" w:rsidRPr="0087239D" w14:paraId="4A308DA2" w14:textId="77777777" w:rsidTr="001D7EA8">
        <w:tc>
          <w:tcPr>
            <w:tcW w:w="4017" w:type="pct"/>
            <w:tcBorders>
              <w:right w:val="nil"/>
            </w:tcBorders>
            <w:shd w:val="clear" w:color="auto" w:fill="CC99FF"/>
          </w:tcPr>
          <w:p w14:paraId="244B5C9E" w14:textId="77777777" w:rsidR="00F834A7" w:rsidRPr="0087239D" w:rsidRDefault="00F834A7" w:rsidP="00F834A7">
            <w:pPr>
              <w:spacing w:line="215" w:lineRule="auto"/>
              <w:rPr>
                <w:rFonts w:ascii="Arial" w:hAnsi="Arial" w:cs="Arial"/>
                <w:lang w:val="en-GB"/>
              </w:rPr>
            </w:pPr>
            <w:r w:rsidRPr="0087239D">
              <w:rPr>
                <w:rFonts w:ascii="Arial" w:hAnsi="Arial" w:cs="Arial"/>
                <w:b/>
                <w:lang w:val="en-GB"/>
              </w:rPr>
              <w:t>Behaviours</w:t>
            </w:r>
          </w:p>
        </w:tc>
        <w:tc>
          <w:tcPr>
            <w:tcW w:w="201" w:type="pct"/>
            <w:tcBorders>
              <w:left w:val="nil"/>
              <w:right w:val="nil"/>
            </w:tcBorders>
            <w:shd w:val="clear" w:color="auto" w:fill="CC99FF"/>
          </w:tcPr>
          <w:p w14:paraId="7A2CEB24" w14:textId="77777777" w:rsidR="00F834A7" w:rsidRPr="0087239D" w:rsidRDefault="00F834A7" w:rsidP="00F834A7">
            <w:pPr>
              <w:jc w:val="center"/>
              <w:rPr>
                <w:rFonts w:ascii="Arial" w:hAnsi="Arial" w:cs="Arial"/>
                <w:lang w:val="en-GB"/>
              </w:rPr>
            </w:pPr>
          </w:p>
        </w:tc>
        <w:tc>
          <w:tcPr>
            <w:tcW w:w="201" w:type="pct"/>
            <w:tcBorders>
              <w:left w:val="nil"/>
              <w:right w:val="nil"/>
            </w:tcBorders>
            <w:shd w:val="clear" w:color="auto" w:fill="CC99FF"/>
          </w:tcPr>
          <w:p w14:paraId="2845CACD" w14:textId="77777777" w:rsidR="00F834A7" w:rsidRPr="0087239D" w:rsidRDefault="00F834A7" w:rsidP="00F834A7">
            <w:pPr>
              <w:rPr>
                <w:rFonts w:ascii="Arial" w:hAnsi="Arial" w:cs="Arial"/>
                <w:lang w:val="en-GB"/>
              </w:rPr>
            </w:pPr>
          </w:p>
        </w:tc>
        <w:tc>
          <w:tcPr>
            <w:tcW w:w="581" w:type="pct"/>
            <w:tcBorders>
              <w:left w:val="nil"/>
              <w:right w:val="single" w:sz="4" w:space="0" w:color="auto"/>
            </w:tcBorders>
            <w:shd w:val="clear" w:color="auto" w:fill="CC99FF"/>
          </w:tcPr>
          <w:p w14:paraId="1881E4BB" w14:textId="77777777" w:rsidR="00F834A7" w:rsidRPr="0087239D" w:rsidRDefault="00F834A7" w:rsidP="00F834A7">
            <w:pPr>
              <w:jc w:val="center"/>
              <w:rPr>
                <w:rFonts w:ascii="Arial" w:hAnsi="Arial" w:cs="Arial"/>
                <w:lang w:val="en-GB"/>
              </w:rPr>
            </w:pPr>
          </w:p>
        </w:tc>
      </w:tr>
      <w:tr w:rsidR="00F834A7" w:rsidRPr="0087239D" w14:paraId="35B8D8A2" w14:textId="77777777" w:rsidTr="001D7EA8">
        <w:tc>
          <w:tcPr>
            <w:tcW w:w="4017" w:type="pct"/>
            <w:tcBorders>
              <w:bottom w:val="single" w:sz="4" w:space="0" w:color="auto"/>
            </w:tcBorders>
            <w:shd w:val="clear" w:color="auto" w:fill="auto"/>
          </w:tcPr>
          <w:p w14:paraId="43B6666E" w14:textId="1A9CC7E8" w:rsidR="00F834A7" w:rsidRPr="0087239D" w:rsidRDefault="00F834A7" w:rsidP="00F834A7">
            <w:pPr>
              <w:spacing w:line="215" w:lineRule="auto"/>
              <w:rPr>
                <w:rFonts w:ascii="Arial" w:hAnsi="Arial" w:cs="Arial"/>
                <w:lang w:val="en-GB"/>
              </w:rPr>
            </w:pPr>
            <w:r w:rsidRPr="0087239D">
              <w:rPr>
                <w:rFonts w:ascii="Arial" w:hAnsi="Arial" w:cs="Arial"/>
                <w:lang w:val="en-GB"/>
              </w:rPr>
              <w:t xml:space="preserve">Evidence of all </w:t>
            </w:r>
            <w:proofErr w:type="gramStart"/>
            <w:r w:rsidRPr="0087239D">
              <w:rPr>
                <w:rFonts w:ascii="Arial" w:hAnsi="Arial" w:cs="Arial"/>
                <w:lang w:val="en-GB"/>
              </w:rPr>
              <w:t>level</w:t>
            </w:r>
            <w:proofErr w:type="gramEnd"/>
            <w:r w:rsidRPr="0087239D">
              <w:rPr>
                <w:rFonts w:ascii="Arial" w:hAnsi="Arial" w:cs="Arial"/>
                <w:lang w:val="en-GB"/>
              </w:rPr>
              <w:t xml:space="preserve"> 1 elements of the Council’s core competency framework, i.e.</w:t>
            </w:r>
          </w:p>
          <w:p w14:paraId="478456FD" w14:textId="77777777" w:rsidR="00F834A7" w:rsidRPr="0087239D" w:rsidRDefault="00F834A7" w:rsidP="00F834A7">
            <w:pPr>
              <w:spacing w:line="215" w:lineRule="auto"/>
              <w:rPr>
                <w:rFonts w:ascii="Arial" w:hAnsi="Arial" w:cs="Arial"/>
                <w:lang w:val="en-GB"/>
              </w:rPr>
            </w:pPr>
          </w:p>
          <w:p w14:paraId="3B09F743" w14:textId="77777777" w:rsidR="00F834A7" w:rsidRPr="0087239D" w:rsidRDefault="00F834A7" w:rsidP="00F834A7">
            <w:pPr>
              <w:numPr>
                <w:ilvl w:val="0"/>
                <w:numId w:val="1"/>
              </w:numPr>
              <w:tabs>
                <w:tab w:val="clear" w:pos="927"/>
                <w:tab w:val="num" w:pos="432"/>
              </w:tabs>
              <w:ind w:left="432" w:hanging="360"/>
              <w:rPr>
                <w:rFonts w:ascii="Arial" w:hAnsi="Arial" w:cs="Arial"/>
              </w:rPr>
            </w:pPr>
            <w:r w:rsidRPr="0087239D">
              <w:rPr>
                <w:rFonts w:ascii="Arial" w:hAnsi="Arial" w:cs="Arial"/>
                <w:b/>
              </w:rPr>
              <w:t xml:space="preserve">Respect and Dignity for all </w:t>
            </w:r>
            <w:r w:rsidRPr="0087239D">
              <w:rPr>
                <w:rFonts w:ascii="Arial" w:hAnsi="Arial" w:cs="Arial"/>
              </w:rPr>
              <w:t xml:space="preserve">- is open, honest and </w:t>
            </w:r>
            <w:proofErr w:type="gramStart"/>
            <w:r w:rsidRPr="0087239D">
              <w:rPr>
                <w:rFonts w:ascii="Arial" w:hAnsi="Arial" w:cs="Arial"/>
              </w:rPr>
              <w:t>courteous</w:t>
            </w:r>
            <w:proofErr w:type="gramEnd"/>
          </w:p>
          <w:p w14:paraId="085F8688" w14:textId="77777777" w:rsidR="00F834A7" w:rsidRPr="0087239D" w:rsidRDefault="00F834A7" w:rsidP="00F834A7">
            <w:pPr>
              <w:numPr>
                <w:ilvl w:val="0"/>
                <w:numId w:val="1"/>
              </w:numPr>
              <w:tabs>
                <w:tab w:val="clear" w:pos="927"/>
                <w:tab w:val="num" w:pos="432"/>
              </w:tabs>
              <w:ind w:left="432" w:hanging="360"/>
              <w:rPr>
                <w:rFonts w:ascii="Arial" w:hAnsi="Arial" w:cs="Arial"/>
              </w:rPr>
            </w:pPr>
            <w:r w:rsidRPr="0087239D">
              <w:rPr>
                <w:rFonts w:ascii="Arial" w:hAnsi="Arial" w:cs="Arial"/>
                <w:b/>
              </w:rPr>
              <w:t xml:space="preserve">Teamwork and Co-operation </w:t>
            </w:r>
            <w:r w:rsidRPr="0087239D">
              <w:rPr>
                <w:rFonts w:ascii="Arial" w:hAnsi="Arial" w:cs="Arial"/>
              </w:rPr>
              <w:t xml:space="preserve">- participates as a team member and encourages, enables and supports </w:t>
            </w:r>
            <w:proofErr w:type="gramStart"/>
            <w:r w:rsidRPr="0087239D">
              <w:rPr>
                <w:rFonts w:ascii="Arial" w:hAnsi="Arial" w:cs="Arial"/>
              </w:rPr>
              <w:t>colleagues</w:t>
            </w:r>
            <w:proofErr w:type="gramEnd"/>
          </w:p>
          <w:p w14:paraId="53B8C3EE" w14:textId="77777777" w:rsidR="00F834A7" w:rsidRPr="0087239D" w:rsidRDefault="00F834A7" w:rsidP="00F834A7">
            <w:pPr>
              <w:numPr>
                <w:ilvl w:val="0"/>
                <w:numId w:val="1"/>
              </w:numPr>
              <w:tabs>
                <w:tab w:val="clear" w:pos="927"/>
                <w:tab w:val="num" w:pos="432"/>
              </w:tabs>
              <w:ind w:left="432" w:hanging="360"/>
              <w:rPr>
                <w:rFonts w:ascii="Arial" w:hAnsi="Arial" w:cs="Arial"/>
              </w:rPr>
            </w:pPr>
            <w:r w:rsidRPr="0087239D">
              <w:rPr>
                <w:rFonts w:ascii="Arial" w:hAnsi="Arial" w:cs="Arial"/>
                <w:b/>
              </w:rPr>
              <w:t xml:space="preserve">Effective Communication </w:t>
            </w:r>
            <w:r w:rsidRPr="0087239D">
              <w:rPr>
                <w:rFonts w:ascii="Arial" w:hAnsi="Arial" w:cs="Arial"/>
              </w:rPr>
              <w:t xml:space="preserve">- communicate effectively with </w:t>
            </w:r>
            <w:proofErr w:type="gramStart"/>
            <w:r w:rsidRPr="0087239D">
              <w:rPr>
                <w:rFonts w:ascii="Arial" w:hAnsi="Arial" w:cs="Arial"/>
              </w:rPr>
              <w:t>others</w:t>
            </w:r>
            <w:proofErr w:type="gramEnd"/>
          </w:p>
          <w:p w14:paraId="724167F6" w14:textId="3563EB6A" w:rsidR="00F834A7" w:rsidRPr="0087239D" w:rsidRDefault="00F834A7" w:rsidP="00F834A7">
            <w:pPr>
              <w:numPr>
                <w:ilvl w:val="0"/>
                <w:numId w:val="1"/>
              </w:numPr>
              <w:tabs>
                <w:tab w:val="clear" w:pos="927"/>
                <w:tab w:val="num" w:pos="432"/>
              </w:tabs>
              <w:ind w:left="432" w:hanging="360"/>
              <w:rPr>
                <w:rFonts w:ascii="Arial" w:hAnsi="Arial" w:cs="Arial"/>
              </w:rPr>
            </w:pPr>
            <w:r w:rsidRPr="0087239D">
              <w:rPr>
                <w:rFonts w:ascii="Arial" w:hAnsi="Arial" w:cs="Arial"/>
                <w:b/>
              </w:rPr>
              <w:t xml:space="preserve">Customer Focus </w:t>
            </w:r>
            <w:r w:rsidRPr="0087239D">
              <w:rPr>
                <w:rFonts w:ascii="Arial" w:hAnsi="Arial" w:cs="Arial"/>
              </w:rPr>
              <w:t>- responds to customer needs</w:t>
            </w:r>
            <w:r w:rsidR="008B3324">
              <w:rPr>
                <w:rFonts w:ascii="Arial" w:hAnsi="Arial" w:cs="Arial"/>
              </w:rPr>
              <w:t>.</w:t>
            </w:r>
          </w:p>
        </w:tc>
        <w:tc>
          <w:tcPr>
            <w:tcW w:w="201" w:type="pct"/>
            <w:tcBorders>
              <w:bottom w:val="single" w:sz="4" w:space="0" w:color="auto"/>
            </w:tcBorders>
            <w:shd w:val="clear" w:color="auto" w:fill="auto"/>
          </w:tcPr>
          <w:p w14:paraId="523E34CA" w14:textId="77777777" w:rsidR="00F834A7" w:rsidRPr="0087239D" w:rsidRDefault="00F834A7" w:rsidP="00F834A7">
            <w:pPr>
              <w:jc w:val="center"/>
              <w:rPr>
                <w:rFonts w:ascii="Arial" w:hAnsi="Arial" w:cs="Arial"/>
                <w:lang w:val="en-GB"/>
              </w:rPr>
            </w:pPr>
          </w:p>
          <w:p w14:paraId="377BFCEE" w14:textId="77777777" w:rsidR="00F834A7" w:rsidRPr="0087239D" w:rsidRDefault="00F834A7" w:rsidP="00F834A7">
            <w:pPr>
              <w:jc w:val="center"/>
              <w:rPr>
                <w:rFonts w:ascii="Arial" w:hAnsi="Arial" w:cs="Arial"/>
                <w:b/>
                <w:sz w:val="28"/>
                <w:szCs w:val="28"/>
                <w:lang w:val="en-GB"/>
              </w:rPr>
            </w:pPr>
            <w:r w:rsidRPr="0087239D">
              <w:rPr>
                <w:rFonts w:ascii="Arial" w:hAnsi="Arial" w:cs="Arial"/>
                <w:b/>
                <w:sz w:val="28"/>
                <w:szCs w:val="28"/>
                <w:lang w:val="en-GB"/>
              </w:rPr>
              <w:sym w:font="Wingdings 2" w:char="F050"/>
            </w:r>
          </w:p>
        </w:tc>
        <w:tc>
          <w:tcPr>
            <w:tcW w:w="201" w:type="pct"/>
            <w:tcBorders>
              <w:bottom w:val="single" w:sz="4" w:space="0" w:color="auto"/>
            </w:tcBorders>
            <w:shd w:val="clear" w:color="auto" w:fill="auto"/>
          </w:tcPr>
          <w:p w14:paraId="2AA2FE3E" w14:textId="77777777" w:rsidR="00F834A7" w:rsidRPr="0087239D" w:rsidRDefault="00F834A7" w:rsidP="00F834A7">
            <w:pPr>
              <w:rPr>
                <w:rFonts w:ascii="Arial" w:hAnsi="Arial" w:cs="Arial"/>
                <w:lang w:val="en-GB"/>
              </w:rPr>
            </w:pPr>
          </w:p>
        </w:tc>
        <w:tc>
          <w:tcPr>
            <w:tcW w:w="581" w:type="pct"/>
            <w:tcBorders>
              <w:bottom w:val="single" w:sz="4" w:space="0" w:color="auto"/>
            </w:tcBorders>
            <w:shd w:val="clear" w:color="auto" w:fill="auto"/>
          </w:tcPr>
          <w:p w14:paraId="4A006AD0" w14:textId="77777777" w:rsidR="00F834A7" w:rsidRPr="0087239D" w:rsidRDefault="00F834A7" w:rsidP="00F834A7">
            <w:pPr>
              <w:jc w:val="center"/>
              <w:rPr>
                <w:rFonts w:ascii="Arial" w:hAnsi="Arial" w:cs="Arial"/>
                <w:lang w:val="en-GB"/>
              </w:rPr>
            </w:pPr>
          </w:p>
          <w:p w14:paraId="0D0E82AF" w14:textId="77777777" w:rsidR="00F834A7" w:rsidRPr="0087239D" w:rsidRDefault="00F834A7" w:rsidP="00F834A7">
            <w:pPr>
              <w:jc w:val="center"/>
              <w:rPr>
                <w:rFonts w:ascii="Arial" w:hAnsi="Arial" w:cs="Arial"/>
                <w:b/>
                <w:lang w:val="en-GB"/>
              </w:rPr>
            </w:pPr>
            <w:r w:rsidRPr="0087239D">
              <w:rPr>
                <w:rFonts w:ascii="Arial" w:hAnsi="Arial" w:cs="Arial"/>
                <w:b/>
                <w:lang w:val="en-GB"/>
              </w:rPr>
              <w:t>AP</w:t>
            </w:r>
          </w:p>
          <w:p w14:paraId="00B8343E" w14:textId="77777777" w:rsidR="00F834A7" w:rsidRPr="0087239D" w:rsidRDefault="00F834A7" w:rsidP="00F834A7">
            <w:pPr>
              <w:jc w:val="center"/>
              <w:rPr>
                <w:rFonts w:ascii="Arial" w:hAnsi="Arial" w:cs="Arial"/>
                <w:lang w:val="en-GB"/>
              </w:rPr>
            </w:pPr>
            <w:r w:rsidRPr="0087239D">
              <w:rPr>
                <w:rFonts w:ascii="Arial" w:hAnsi="Arial" w:cs="Arial"/>
                <w:b/>
                <w:lang w:val="en-GB"/>
              </w:rPr>
              <w:t>IV</w:t>
            </w:r>
          </w:p>
        </w:tc>
      </w:tr>
      <w:tr w:rsidR="00F834A7" w:rsidRPr="0087239D" w14:paraId="6BFD47AF" w14:textId="77777777" w:rsidTr="001D7EA8">
        <w:tc>
          <w:tcPr>
            <w:tcW w:w="4017" w:type="pct"/>
            <w:tcBorders>
              <w:right w:val="nil"/>
            </w:tcBorders>
            <w:shd w:val="clear" w:color="auto" w:fill="CC99FF"/>
          </w:tcPr>
          <w:p w14:paraId="554A0201" w14:textId="77777777" w:rsidR="00F834A7" w:rsidRPr="0087239D" w:rsidRDefault="00F834A7" w:rsidP="00F834A7">
            <w:pPr>
              <w:spacing w:line="215" w:lineRule="auto"/>
              <w:rPr>
                <w:rFonts w:ascii="Arial" w:hAnsi="Arial" w:cs="Arial"/>
                <w:bCs/>
                <w:lang w:val="en-GB"/>
              </w:rPr>
            </w:pPr>
            <w:r w:rsidRPr="0087239D">
              <w:rPr>
                <w:rFonts w:ascii="Arial" w:hAnsi="Arial" w:cs="Arial"/>
                <w:b/>
                <w:bCs/>
                <w:lang w:val="en-GB"/>
              </w:rPr>
              <w:t>Knowledge / Education</w:t>
            </w:r>
          </w:p>
        </w:tc>
        <w:tc>
          <w:tcPr>
            <w:tcW w:w="201" w:type="pct"/>
            <w:tcBorders>
              <w:left w:val="nil"/>
              <w:right w:val="nil"/>
            </w:tcBorders>
            <w:shd w:val="clear" w:color="auto" w:fill="CC99FF"/>
          </w:tcPr>
          <w:p w14:paraId="133BD52E" w14:textId="77777777" w:rsidR="00F834A7" w:rsidRPr="0087239D" w:rsidRDefault="00F834A7" w:rsidP="00F834A7">
            <w:pPr>
              <w:jc w:val="center"/>
              <w:rPr>
                <w:rFonts w:ascii="Arial" w:hAnsi="Arial" w:cs="Arial"/>
                <w:lang w:val="en-GB"/>
              </w:rPr>
            </w:pPr>
          </w:p>
        </w:tc>
        <w:tc>
          <w:tcPr>
            <w:tcW w:w="201" w:type="pct"/>
            <w:tcBorders>
              <w:left w:val="nil"/>
              <w:right w:val="nil"/>
            </w:tcBorders>
            <w:shd w:val="clear" w:color="auto" w:fill="CC99FF"/>
          </w:tcPr>
          <w:p w14:paraId="796E0001" w14:textId="77777777" w:rsidR="00F834A7" w:rsidRPr="0087239D" w:rsidRDefault="00F834A7" w:rsidP="00F834A7">
            <w:pPr>
              <w:jc w:val="center"/>
              <w:rPr>
                <w:rFonts w:ascii="Arial" w:hAnsi="Arial" w:cs="Arial"/>
                <w:lang w:val="en-GB"/>
              </w:rPr>
            </w:pPr>
          </w:p>
        </w:tc>
        <w:tc>
          <w:tcPr>
            <w:tcW w:w="581" w:type="pct"/>
            <w:tcBorders>
              <w:left w:val="nil"/>
              <w:right w:val="single" w:sz="4" w:space="0" w:color="auto"/>
            </w:tcBorders>
            <w:shd w:val="clear" w:color="auto" w:fill="CC99FF"/>
          </w:tcPr>
          <w:p w14:paraId="0C030C58" w14:textId="77777777" w:rsidR="00F834A7" w:rsidRPr="0087239D" w:rsidRDefault="00F834A7" w:rsidP="00F834A7">
            <w:pPr>
              <w:jc w:val="center"/>
              <w:rPr>
                <w:rFonts w:ascii="Arial" w:hAnsi="Arial" w:cs="Arial"/>
                <w:lang w:val="en-GB"/>
              </w:rPr>
            </w:pPr>
          </w:p>
        </w:tc>
      </w:tr>
      <w:tr w:rsidR="00F834A7" w:rsidRPr="0087239D" w14:paraId="6D1A9324" w14:textId="77777777" w:rsidTr="001D7EA8">
        <w:tc>
          <w:tcPr>
            <w:tcW w:w="4017" w:type="pct"/>
            <w:shd w:val="clear" w:color="auto" w:fill="auto"/>
          </w:tcPr>
          <w:p w14:paraId="6EB3FBDC" w14:textId="5B837F94" w:rsidR="00F834A7" w:rsidRPr="0087239D" w:rsidRDefault="008B3324" w:rsidP="00F834A7">
            <w:pPr>
              <w:spacing w:line="215" w:lineRule="auto"/>
              <w:rPr>
                <w:rFonts w:ascii="Arial" w:hAnsi="Arial" w:cs="Arial"/>
                <w:bCs/>
                <w:lang w:val="en-GB"/>
              </w:rPr>
            </w:pPr>
            <w:r>
              <w:rPr>
                <w:rFonts w:ascii="Arial" w:hAnsi="Arial" w:cs="Arial"/>
                <w:bCs/>
                <w:lang w:val="en-GB"/>
              </w:rPr>
              <w:t>Knowledge o</w:t>
            </w:r>
            <w:r w:rsidR="00F834A7">
              <w:rPr>
                <w:rFonts w:ascii="Arial" w:hAnsi="Arial" w:cs="Arial"/>
                <w:bCs/>
                <w:lang w:val="en-GB"/>
              </w:rPr>
              <w:t>f council services.</w:t>
            </w:r>
          </w:p>
        </w:tc>
        <w:tc>
          <w:tcPr>
            <w:tcW w:w="201" w:type="pct"/>
            <w:shd w:val="clear" w:color="auto" w:fill="auto"/>
          </w:tcPr>
          <w:p w14:paraId="09D2075C" w14:textId="556BDAA9" w:rsidR="00F834A7" w:rsidRPr="0087239D" w:rsidRDefault="00F834A7" w:rsidP="00F834A7">
            <w:pPr>
              <w:jc w:val="center"/>
              <w:rPr>
                <w:rFonts w:ascii="Arial" w:hAnsi="Arial" w:cs="Arial"/>
                <w:lang w:val="en-GB"/>
              </w:rPr>
            </w:pPr>
            <w:r>
              <w:rPr>
                <w:rFonts w:ascii="Arial" w:hAnsi="Arial" w:cs="Arial"/>
                <w:lang w:val="en-GB"/>
              </w:rPr>
              <w:t>*</w:t>
            </w:r>
          </w:p>
        </w:tc>
        <w:tc>
          <w:tcPr>
            <w:tcW w:w="201" w:type="pct"/>
            <w:shd w:val="clear" w:color="auto" w:fill="auto"/>
          </w:tcPr>
          <w:p w14:paraId="5970FF34" w14:textId="1CD9679C" w:rsidR="00F834A7" w:rsidRPr="0087239D" w:rsidRDefault="00F834A7" w:rsidP="00F834A7">
            <w:pPr>
              <w:jc w:val="center"/>
              <w:rPr>
                <w:rFonts w:ascii="Arial" w:hAnsi="Arial" w:cs="Arial"/>
                <w:lang w:val="en-GB"/>
              </w:rPr>
            </w:pPr>
            <w:r w:rsidRPr="0087239D">
              <w:rPr>
                <w:rFonts w:ascii="Arial" w:hAnsi="Arial" w:cs="Arial"/>
                <w:b/>
                <w:sz w:val="28"/>
                <w:szCs w:val="28"/>
                <w:lang w:val="en-GB"/>
              </w:rPr>
              <w:sym w:font="Wingdings" w:char="F0FC"/>
            </w:r>
          </w:p>
        </w:tc>
        <w:tc>
          <w:tcPr>
            <w:tcW w:w="581" w:type="pct"/>
            <w:shd w:val="clear" w:color="auto" w:fill="auto"/>
          </w:tcPr>
          <w:p w14:paraId="5EFB633A" w14:textId="77777777" w:rsidR="00F834A7" w:rsidRPr="0087239D" w:rsidRDefault="00F834A7" w:rsidP="00F834A7">
            <w:pPr>
              <w:jc w:val="center"/>
              <w:rPr>
                <w:rFonts w:ascii="Arial" w:hAnsi="Arial" w:cs="Arial"/>
                <w:b/>
                <w:lang w:val="en-GB"/>
              </w:rPr>
            </w:pPr>
          </w:p>
        </w:tc>
      </w:tr>
      <w:tr w:rsidR="00F834A7" w:rsidRPr="0087239D" w14:paraId="2F4CB5D1" w14:textId="77777777" w:rsidTr="001D7EA8">
        <w:tc>
          <w:tcPr>
            <w:tcW w:w="4017" w:type="pct"/>
            <w:shd w:val="clear" w:color="auto" w:fill="auto"/>
          </w:tcPr>
          <w:p w14:paraId="1BA8AB87" w14:textId="1B20B715" w:rsidR="00F834A7" w:rsidRPr="0087239D" w:rsidRDefault="00F834A7" w:rsidP="00F834A7">
            <w:pPr>
              <w:spacing w:line="215" w:lineRule="auto"/>
              <w:rPr>
                <w:rFonts w:ascii="Arial" w:hAnsi="Arial" w:cs="Arial"/>
                <w:bCs/>
                <w:lang w:val="en-GB"/>
              </w:rPr>
            </w:pPr>
            <w:r w:rsidRPr="0087239D">
              <w:rPr>
                <w:rFonts w:ascii="Arial" w:hAnsi="Arial" w:cs="Arial"/>
                <w:bCs/>
                <w:lang w:val="en-GB"/>
              </w:rPr>
              <w:t>Understanding of the “One Team” philosophy and approach to service delivery</w:t>
            </w:r>
            <w:r w:rsidR="008B3324">
              <w:rPr>
                <w:rFonts w:ascii="Arial" w:hAnsi="Arial" w:cs="Arial"/>
                <w:bCs/>
                <w:lang w:val="en-GB"/>
              </w:rPr>
              <w:t>.</w:t>
            </w:r>
          </w:p>
        </w:tc>
        <w:tc>
          <w:tcPr>
            <w:tcW w:w="201" w:type="pct"/>
            <w:shd w:val="clear" w:color="auto" w:fill="auto"/>
          </w:tcPr>
          <w:p w14:paraId="30C918D6" w14:textId="5CC18950" w:rsidR="00F834A7" w:rsidRPr="0087239D" w:rsidRDefault="00F834A7" w:rsidP="00F834A7">
            <w:pPr>
              <w:jc w:val="center"/>
              <w:rPr>
                <w:rFonts w:ascii="Arial" w:hAnsi="Arial" w:cs="Arial"/>
                <w:lang w:val="en-GB"/>
              </w:rPr>
            </w:pPr>
            <w:r>
              <w:rPr>
                <w:rFonts w:ascii="Arial" w:hAnsi="Arial" w:cs="Arial"/>
                <w:lang w:val="en-GB"/>
              </w:rPr>
              <w:t>*</w:t>
            </w:r>
          </w:p>
        </w:tc>
        <w:tc>
          <w:tcPr>
            <w:tcW w:w="201" w:type="pct"/>
            <w:shd w:val="clear" w:color="auto" w:fill="auto"/>
          </w:tcPr>
          <w:p w14:paraId="2DCA8576" w14:textId="7DD299B6" w:rsidR="00F834A7" w:rsidRPr="0087239D" w:rsidRDefault="00F834A7" w:rsidP="00F834A7">
            <w:pPr>
              <w:jc w:val="center"/>
              <w:rPr>
                <w:rFonts w:ascii="Arial" w:hAnsi="Arial" w:cs="Arial"/>
                <w:lang w:val="en-GB"/>
              </w:rPr>
            </w:pPr>
            <w:r w:rsidRPr="0087239D">
              <w:rPr>
                <w:rFonts w:ascii="Arial" w:hAnsi="Arial" w:cs="Arial"/>
                <w:b/>
                <w:sz w:val="28"/>
                <w:szCs w:val="28"/>
                <w:lang w:val="en-GB"/>
              </w:rPr>
              <w:sym w:font="Wingdings" w:char="F0FC"/>
            </w:r>
          </w:p>
        </w:tc>
        <w:tc>
          <w:tcPr>
            <w:tcW w:w="581" w:type="pct"/>
            <w:shd w:val="clear" w:color="auto" w:fill="auto"/>
          </w:tcPr>
          <w:p w14:paraId="4D6ED0CA" w14:textId="77777777" w:rsidR="00F834A7" w:rsidRPr="0087239D" w:rsidRDefault="00F834A7" w:rsidP="00F834A7">
            <w:pPr>
              <w:jc w:val="center"/>
              <w:rPr>
                <w:rFonts w:ascii="Arial" w:hAnsi="Arial" w:cs="Arial"/>
                <w:b/>
                <w:lang w:val="en-GB"/>
              </w:rPr>
            </w:pPr>
          </w:p>
        </w:tc>
      </w:tr>
      <w:tr w:rsidR="00F834A7" w:rsidRPr="0087239D" w14:paraId="6CED088A" w14:textId="77777777" w:rsidTr="001D7EA8">
        <w:tc>
          <w:tcPr>
            <w:tcW w:w="4017" w:type="pct"/>
            <w:shd w:val="clear" w:color="auto" w:fill="auto"/>
          </w:tcPr>
          <w:p w14:paraId="2CE7E400" w14:textId="5939E847" w:rsidR="00F834A7" w:rsidRPr="00213762" w:rsidRDefault="00F834A7" w:rsidP="00F834A7">
            <w:pPr>
              <w:spacing w:line="215" w:lineRule="auto"/>
              <w:rPr>
                <w:rFonts w:ascii="Arial" w:hAnsi="Arial" w:cs="Arial"/>
                <w:bCs/>
                <w:lang w:val="en-GB"/>
              </w:rPr>
            </w:pPr>
            <w:r w:rsidRPr="00213762">
              <w:rPr>
                <w:rFonts w:ascii="Arial" w:hAnsi="Arial" w:cs="Arial"/>
                <w:bCs/>
                <w:lang w:val="en-GB"/>
              </w:rPr>
              <w:t>GCSE English and Maths or equivalent</w:t>
            </w:r>
            <w:r w:rsidR="008B3324">
              <w:rPr>
                <w:rFonts w:ascii="Arial" w:hAnsi="Arial" w:cs="Arial"/>
                <w:bCs/>
                <w:lang w:val="en-GB"/>
              </w:rPr>
              <w:t>.</w:t>
            </w:r>
          </w:p>
        </w:tc>
        <w:tc>
          <w:tcPr>
            <w:tcW w:w="201" w:type="pct"/>
            <w:shd w:val="clear" w:color="auto" w:fill="auto"/>
          </w:tcPr>
          <w:p w14:paraId="57229C01" w14:textId="135FC97D" w:rsidR="00F834A7" w:rsidRPr="0087239D" w:rsidRDefault="00F834A7" w:rsidP="00F834A7">
            <w:pPr>
              <w:jc w:val="center"/>
              <w:rPr>
                <w:rFonts w:ascii="Arial" w:hAnsi="Arial" w:cs="Arial"/>
                <w:lang w:val="en-GB"/>
              </w:rPr>
            </w:pPr>
            <w:r w:rsidRPr="0087239D">
              <w:rPr>
                <w:rFonts w:ascii="Arial" w:hAnsi="Arial" w:cs="Arial"/>
                <w:b/>
                <w:sz w:val="28"/>
                <w:szCs w:val="28"/>
                <w:lang w:val="en-GB"/>
              </w:rPr>
              <w:sym w:font="Wingdings" w:char="F0FC"/>
            </w:r>
          </w:p>
        </w:tc>
        <w:tc>
          <w:tcPr>
            <w:tcW w:w="201" w:type="pct"/>
            <w:shd w:val="clear" w:color="auto" w:fill="auto"/>
          </w:tcPr>
          <w:p w14:paraId="65C7C18E" w14:textId="77777777" w:rsidR="00F834A7" w:rsidRPr="0087239D" w:rsidRDefault="00F834A7" w:rsidP="00F834A7">
            <w:pPr>
              <w:jc w:val="center"/>
              <w:rPr>
                <w:rFonts w:ascii="Arial" w:hAnsi="Arial" w:cs="Arial"/>
                <w:lang w:val="en-GB"/>
              </w:rPr>
            </w:pPr>
          </w:p>
        </w:tc>
        <w:tc>
          <w:tcPr>
            <w:tcW w:w="581" w:type="pct"/>
            <w:shd w:val="clear" w:color="auto" w:fill="auto"/>
          </w:tcPr>
          <w:p w14:paraId="3B5953B5" w14:textId="77777777" w:rsidR="00F834A7" w:rsidRPr="0087239D" w:rsidRDefault="00F834A7" w:rsidP="00F834A7">
            <w:pPr>
              <w:jc w:val="center"/>
              <w:rPr>
                <w:rFonts w:ascii="Arial" w:hAnsi="Arial" w:cs="Arial"/>
                <w:b/>
                <w:lang w:val="en-GB"/>
              </w:rPr>
            </w:pPr>
          </w:p>
        </w:tc>
      </w:tr>
      <w:tr w:rsidR="00356264" w:rsidRPr="0087239D" w14:paraId="6A44E71F" w14:textId="77777777" w:rsidTr="001D7EA8">
        <w:tc>
          <w:tcPr>
            <w:tcW w:w="4017" w:type="pct"/>
            <w:tcBorders>
              <w:right w:val="nil"/>
            </w:tcBorders>
            <w:shd w:val="clear" w:color="auto" w:fill="CC99FF"/>
          </w:tcPr>
          <w:p w14:paraId="3F1F3CFA" w14:textId="77777777" w:rsidR="00356264" w:rsidRPr="0087239D" w:rsidRDefault="00356264" w:rsidP="00356264">
            <w:pPr>
              <w:spacing w:after="58" w:line="215" w:lineRule="auto"/>
              <w:rPr>
                <w:rFonts w:ascii="Arial" w:hAnsi="Arial" w:cs="Arial"/>
                <w:b/>
                <w:lang w:val="en-GB"/>
              </w:rPr>
            </w:pPr>
            <w:r w:rsidRPr="0087239D">
              <w:rPr>
                <w:rFonts w:ascii="Arial" w:hAnsi="Arial" w:cs="Arial"/>
                <w:b/>
                <w:lang w:val="en-GB"/>
              </w:rPr>
              <w:t>Other requirements</w:t>
            </w:r>
          </w:p>
        </w:tc>
        <w:tc>
          <w:tcPr>
            <w:tcW w:w="201" w:type="pct"/>
            <w:tcBorders>
              <w:left w:val="nil"/>
              <w:right w:val="nil"/>
            </w:tcBorders>
            <w:shd w:val="clear" w:color="auto" w:fill="CC99FF"/>
          </w:tcPr>
          <w:p w14:paraId="2C731265" w14:textId="77777777" w:rsidR="00356264" w:rsidRPr="0087239D" w:rsidRDefault="00356264" w:rsidP="00356264">
            <w:pPr>
              <w:jc w:val="center"/>
              <w:rPr>
                <w:rFonts w:ascii="Arial" w:hAnsi="Arial" w:cs="Arial"/>
                <w:b/>
                <w:sz w:val="28"/>
                <w:szCs w:val="28"/>
                <w:lang w:val="en-GB"/>
              </w:rPr>
            </w:pPr>
          </w:p>
        </w:tc>
        <w:tc>
          <w:tcPr>
            <w:tcW w:w="201" w:type="pct"/>
            <w:tcBorders>
              <w:left w:val="nil"/>
              <w:right w:val="nil"/>
            </w:tcBorders>
            <w:shd w:val="clear" w:color="auto" w:fill="CC99FF"/>
          </w:tcPr>
          <w:p w14:paraId="559582C8" w14:textId="77777777" w:rsidR="00356264" w:rsidRPr="0087239D" w:rsidRDefault="00356264" w:rsidP="00356264">
            <w:pPr>
              <w:jc w:val="center"/>
              <w:rPr>
                <w:rFonts w:ascii="Arial" w:hAnsi="Arial" w:cs="Arial"/>
                <w:b/>
                <w:lang w:val="en-GB"/>
              </w:rPr>
            </w:pPr>
          </w:p>
        </w:tc>
        <w:tc>
          <w:tcPr>
            <w:tcW w:w="581" w:type="pct"/>
            <w:tcBorders>
              <w:left w:val="nil"/>
            </w:tcBorders>
            <w:shd w:val="clear" w:color="auto" w:fill="CC99FF"/>
          </w:tcPr>
          <w:p w14:paraId="63C7278B" w14:textId="77777777" w:rsidR="00356264" w:rsidRPr="0087239D" w:rsidRDefault="00356264" w:rsidP="00356264">
            <w:pPr>
              <w:jc w:val="center"/>
              <w:rPr>
                <w:rFonts w:ascii="Arial" w:hAnsi="Arial" w:cs="Arial"/>
                <w:b/>
                <w:lang w:val="en-GB"/>
              </w:rPr>
            </w:pPr>
          </w:p>
        </w:tc>
      </w:tr>
      <w:tr w:rsidR="00356264" w:rsidRPr="0087239D" w14:paraId="3B8CACAE" w14:textId="77777777" w:rsidTr="001D7EA8">
        <w:tc>
          <w:tcPr>
            <w:tcW w:w="4017" w:type="pct"/>
            <w:shd w:val="clear" w:color="auto" w:fill="auto"/>
          </w:tcPr>
          <w:p w14:paraId="321DCB48" w14:textId="0CA5FE41" w:rsidR="00356264" w:rsidRPr="0087239D" w:rsidRDefault="00356264" w:rsidP="00356264">
            <w:pPr>
              <w:pStyle w:val="Header"/>
              <w:spacing w:before="40" w:after="40"/>
              <w:rPr>
                <w:rFonts w:cs="Arial"/>
              </w:rPr>
            </w:pPr>
            <w:r w:rsidRPr="0087239D">
              <w:rPr>
                <w:rFonts w:cs="Arial"/>
              </w:rPr>
              <w:t>Ability and willingness to learn wider organisational policy and procedures.</w:t>
            </w:r>
          </w:p>
        </w:tc>
        <w:tc>
          <w:tcPr>
            <w:tcW w:w="201" w:type="pct"/>
            <w:shd w:val="clear" w:color="auto" w:fill="auto"/>
          </w:tcPr>
          <w:p w14:paraId="3F5903AD" w14:textId="5717B90A" w:rsidR="00356264" w:rsidRPr="0087239D" w:rsidRDefault="00356264" w:rsidP="00356264">
            <w:pPr>
              <w:jc w:val="center"/>
              <w:rPr>
                <w:rFonts w:ascii="Arial" w:hAnsi="Arial" w:cs="Arial"/>
                <w:b/>
                <w:sz w:val="28"/>
                <w:szCs w:val="28"/>
                <w:lang w:val="en-GB"/>
              </w:rPr>
            </w:pPr>
            <w:r w:rsidRPr="0087239D">
              <w:rPr>
                <w:rFonts w:ascii="Arial" w:hAnsi="Arial" w:cs="Arial"/>
                <w:b/>
                <w:sz w:val="28"/>
                <w:szCs w:val="28"/>
                <w:lang w:val="en-GB"/>
              </w:rPr>
              <w:sym w:font="Wingdings" w:char="F0FC"/>
            </w:r>
          </w:p>
        </w:tc>
        <w:tc>
          <w:tcPr>
            <w:tcW w:w="201" w:type="pct"/>
            <w:shd w:val="clear" w:color="auto" w:fill="auto"/>
          </w:tcPr>
          <w:p w14:paraId="54EED24C" w14:textId="77777777" w:rsidR="00356264" w:rsidRPr="0087239D" w:rsidRDefault="00356264" w:rsidP="00356264">
            <w:pPr>
              <w:jc w:val="center"/>
              <w:rPr>
                <w:rFonts w:ascii="Arial" w:hAnsi="Arial" w:cs="Arial"/>
                <w:lang w:val="en-GB"/>
              </w:rPr>
            </w:pPr>
          </w:p>
        </w:tc>
        <w:tc>
          <w:tcPr>
            <w:tcW w:w="581" w:type="pct"/>
            <w:shd w:val="clear" w:color="auto" w:fill="auto"/>
          </w:tcPr>
          <w:p w14:paraId="69068E44" w14:textId="77777777" w:rsidR="00356264" w:rsidRPr="0087239D" w:rsidRDefault="00356264" w:rsidP="00356264">
            <w:pPr>
              <w:jc w:val="center"/>
              <w:rPr>
                <w:rFonts w:ascii="Arial" w:hAnsi="Arial" w:cs="Arial"/>
                <w:lang w:val="en-GB"/>
              </w:rPr>
            </w:pPr>
            <w:r w:rsidRPr="0087239D">
              <w:rPr>
                <w:rFonts w:ascii="Arial" w:hAnsi="Arial" w:cs="Arial"/>
                <w:b/>
                <w:lang w:val="en-GB"/>
              </w:rPr>
              <w:t>AF/IV</w:t>
            </w:r>
          </w:p>
        </w:tc>
      </w:tr>
      <w:tr w:rsidR="00356264" w:rsidRPr="0087239D" w14:paraId="7EA30087" w14:textId="77777777" w:rsidTr="001D7EA8">
        <w:tc>
          <w:tcPr>
            <w:tcW w:w="4017" w:type="pct"/>
            <w:shd w:val="clear" w:color="auto" w:fill="auto"/>
          </w:tcPr>
          <w:p w14:paraId="1EC97138" w14:textId="04672B4E" w:rsidR="00356264" w:rsidRPr="0087239D" w:rsidRDefault="00356264" w:rsidP="00356264">
            <w:pPr>
              <w:spacing w:after="58" w:line="215" w:lineRule="auto"/>
              <w:rPr>
                <w:rFonts w:ascii="Arial" w:hAnsi="Arial" w:cs="Arial"/>
                <w:lang w:val="en-GB"/>
              </w:rPr>
            </w:pPr>
            <w:r w:rsidRPr="0087239D">
              <w:rPr>
                <w:rFonts w:ascii="Arial" w:hAnsi="Arial" w:cs="Arial"/>
                <w:lang w:val="en-GB"/>
              </w:rPr>
              <w:t>Proof of Right to Work in the UK</w:t>
            </w:r>
            <w:r w:rsidR="008B3324">
              <w:rPr>
                <w:rFonts w:ascii="Arial" w:hAnsi="Arial" w:cs="Arial"/>
                <w:lang w:val="en-GB"/>
              </w:rPr>
              <w:t>.</w:t>
            </w:r>
          </w:p>
        </w:tc>
        <w:tc>
          <w:tcPr>
            <w:tcW w:w="201" w:type="pct"/>
            <w:shd w:val="clear" w:color="auto" w:fill="auto"/>
          </w:tcPr>
          <w:p w14:paraId="31093B4D" w14:textId="77777777" w:rsidR="00356264" w:rsidRPr="0087239D" w:rsidRDefault="00356264" w:rsidP="00356264">
            <w:pPr>
              <w:jc w:val="center"/>
              <w:rPr>
                <w:rFonts w:ascii="Arial" w:hAnsi="Arial" w:cs="Arial"/>
                <w:lang w:val="en-GB"/>
              </w:rPr>
            </w:pPr>
            <w:r w:rsidRPr="0087239D">
              <w:rPr>
                <w:rFonts w:ascii="Arial" w:hAnsi="Arial" w:cs="Arial"/>
                <w:b/>
                <w:sz w:val="28"/>
                <w:szCs w:val="28"/>
                <w:lang w:val="en-GB"/>
              </w:rPr>
              <w:sym w:font="Wingdings 2" w:char="F050"/>
            </w:r>
          </w:p>
        </w:tc>
        <w:tc>
          <w:tcPr>
            <w:tcW w:w="201" w:type="pct"/>
            <w:shd w:val="clear" w:color="auto" w:fill="auto"/>
          </w:tcPr>
          <w:p w14:paraId="4A34B72A" w14:textId="77777777" w:rsidR="00356264" w:rsidRPr="0087239D" w:rsidRDefault="00356264" w:rsidP="00356264">
            <w:pPr>
              <w:jc w:val="center"/>
              <w:rPr>
                <w:rFonts w:ascii="Arial" w:hAnsi="Arial" w:cs="Arial"/>
                <w:lang w:val="en-GB"/>
              </w:rPr>
            </w:pPr>
          </w:p>
        </w:tc>
        <w:tc>
          <w:tcPr>
            <w:tcW w:w="581" w:type="pct"/>
            <w:shd w:val="clear" w:color="auto" w:fill="auto"/>
          </w:tcPr>
          <w:p w14:paraId="636396F4" w14:textId="77777777" w:rsidR="00356264" w:rsidRPr="0087239D" w:rsidRDefault="00356264" w:rsidP="00356264">
            <w:pPr>
              <w:jc w:val="center"/>
              <w:rPr>
                <w:rFonts w:ascii="Arial" w:hAnsi="Arial" w:cs="Arial"/>
                <w:b/>
                <w:lang w:val="en-GB"/>
              </w:rPr>
            </w:pPr>
          </w:p>
        </w:tc>
      </w:tr>
      <w:tr w:rsidR="00C10D5E" w:rsidRPr="0087239D" w14:paraId="4707B80C" w14:textId="77777777" w:rsidTr="001D7EA8">
        <w:tc>
          <w:tcPr>
            <w:tcW w:w="4017" w:type="pct"/>
            <w:shd w:val="clear" w:color="auto" w:fill="auto"/>
          </w:tcPr>
          <w:p w14:paraId="4E583ED7" w14:textId="5EC22D4D" w:rsidR="00C10D5E" w:rsidRPr="003B56ED" w:rsidRDefault="00C10D5E" w:rsidP="00C10D5E">
            <w:pPr>
              <w:spacing w:after="58" w:line="215" w:lineRule="auto"/>
              <w:rPr>
                <w:rFonts w:ascii="Arial" w:hAnsi="Arial" w:cs="Arial"/>
                <w:lang w:val="en-GB"/>
              </w:rPr>
            </w:pPr>
            <w:r w:rsidRPr="003B56ED">
              <w:rPr>
                <w:rFonts w:ascii="Arial" w:hAnsi="Arial" w:cs="Arial"/>
                <w:lang w:val="en-GB"/>
              </w:rPr>
              <w:t xml:space="preserve">Flexible working by arrangement. This may include </w:t>
            </w:r>
            <w:proofErr w:type="gramStart"/>
            <w:r w:rsidRPr="003B56ED">
              <w:rPr>
                <w:rFonts w:ascii="Arial" w:hAnsi="Arial" w:cs="Arial"/>
                <w:lang w:val="en-GB"/>
              </w:rPr>
              <w:t>some</w:t>
            </w:r>
            <w:proofErr w:type="gramEnd"/>
            <w:r w:rsidRPr="003B56ED">
              <w:rPr>
                <w:rFonts w:ascii="Arial" w:hAnsi="Arial" w:cs="Arial"/>
                <w:lang w:val="en-GB"/>
              </w:rPr>
              <w:t xml:space="preserve"> early morning or evening and weekend work across multiple sites therefore an ability to travel is required.</w:t>
            </w:r>
          </w:p>
        </w:tc>
        <w:tc>
          <w:tcPr>
            <w:tcW w:w="201" w:type="pct"/>
            <w:shd w:val="clear" w:color="auto" w:fill="auto"/>
          </w:tcPr>
          <w:p w14:paraId="2A6FAB6D" w14:textId="02658B84" w:rsidR="00C10D5E" w:rsidRPr="0087239D" w:rsidRDefault="00C10D5E" w:rsidP="00C10D5E">
            <w:pPr>
              <w:jc w:val="center"/>
              <w:rPr>
                <w:rFonts w:ascii="Arial" w:hAnsi="Arial" w:cs="Arial"/>
                <w:lang w:val="en-GB"/>
              </w:rPr>
            </w:pPr>
            <w:r w:rsidRPr="0087239D">
              <w:rPr>
                <w:rFonts w:ascii="Arial" w:hAnsi="Arial" w:cs="Arial"/>
                <w:b/>
                <w:sz w:val="28"/>
                <w:szCs w:val="28"/>
                <w:lang w:val="en-GB"/>
              </w:rPr>
              <w:sym w:font="Wingdings 2" w:char="F050"/>
            </w:r>
          </w:p>
        </w:tc>
        <w:tc>
          <w:tcPr>
            <w:tcW w:w="201" w:type="pct"/>
            <w:shd w:val="clear" w:color="auto" w:fill="auto"/>
          </w:tcPr>
          <w:p w14:paraId="19104EF7" w14:textId="77777777" w:rsidR="00C10D5E" w:rsidRPr="0087239D" w:rsidRDefault="00C10D5E" w:rsidP="00C10D5E">
            <w:pPr>
              <w:jc w:val="center"/>
              <w:rPr>
                <w:rFonts w:ascii="Arial" w:hAnsi="Arial" w:cs="Arial"/>
                <w:lang w:val="en-GB"/>
              </w:rPr>
            </w:pPr>
          </w:p>
        </w:tc>
        <w:tc>
          <w:tcPr>
            <w:tcW w:w="581" w:type="pct"/>
            <w:shd w:val="clear" w:color="auto" w:fill="auto"/>
          </w:tcPr>
          <w:p w14:paraId="21B20F75" w14:textId="77777777" w:rsidR="00C10D5E" w:rsidRPr="0087239D" w:rsidRDefault="00C10D5E" w:rsidP="00C10D5E">
            <w:pPr>
              <w:jc w:val="center"/>
              <w:rPr>
                <w:rFonts w:ascii="Arial" w:hAnsi="Arial" w:cs="Arial"/>
                <w:b/>
                <w:lang w:val="en-GB"/>
              </w:rPr>
            </w:pPr>
          </w:p>
        </w:tc>
      </w:tr>
      <w:tr w:rsidR="00C10D5E" w:rsidRPr="0087239D" w14:paraId="25E8E70F" w14:textId="77777777" w:rsidTr="001D7EA8">
        <w:tc>
          <w:tcPr>
            <w:tcW w:w="4017" w:type="pct"/>
            <w:shd w:val="clear" w:color="auto" w:fill="auto"/>
          </w:tcPr>
          <w:p w14:paraId="0E2C7536" w14:textId="68A93DE1" w:rsidR="00C10D5E" w:rsidRPr="003B56ED" w:rsidRDefault="00C10D5E" w:rsidP="00C10D5E">
            <w:pPr>
              <w:spacing w:after="58" w:line="215" w:lineRule="auto"/>
              <w:rPr>
                <w:rFonts w:ascii="Arial" w:hAnsi="Arial" w:cs="Arial"/>
                <w:lang w:val="en-GB"/>
              </w:rPr>
            </w:pPr>
            <w:r w:rsidRPr="003B56ED">
              <w:rPr>
                <w:rFonts w:ascii="Arial" w:hAnsi="Arial" w:cs="Arial"/>
                <w:lang w:val="en-GB"/>
              </w:rPr>
              <w:t xml:space="preserve">Demonstrate an understanding </w:t>
            </w:r>
            <w:proofErr w:type="gramStart"/>
            <w:r w:rsidRPr="003B56ED">
              <w:rPr>
                <w:rFonts w:ascii="Arial" w:hAnsi="Arial" w:cs="Arial"/>
                <w:lang w:val="en-GB"/>
              </w:rPr>
              <w:t>of,</w:t>
            </w:r>
            <w:proofErr w:type="gramEnd"/>
            <w:r w:rsidRPr="003B56ED">
              <w:rPr>
                <w:rFonts w:ascii="Arial" w:hAnsi="Arial" w:cs="Arial"/>
                <w:lang w:val="en-GB"/>
              </w:rPr>
              <w:t xml:space="preserve"> acceptance and commitment to, the principles underlying equal opportunities</w:t>
            </w:r>
            <w:r w:rsidR="008B3324">
              <w:rPr>
                <w:rFonts w:ascii="Arial" w:hAnsi="Arial" w:cs="Arial"/>
                <w:lang w:val="en-GB"/>
              </w:rPr>
              <w:t>.</w:t>
            </w:r>
          </w:p>
        </w:tc>
        <w:tc>
          <w:tcPr>
            <w:tcW w:w="201" w:type="pct"/>
            <w:shd w:val="clear" w:color="auto" w:fill="auto"/>
          </w:tcPr>
          <w:p w14:paraId="5A994BB8" w14:textId="77777777" w:rsidR="00C10D5E" w:rsidRPr="0087239D" w:rsidRDefault="00C10D5E" w:rsidP="00C10D5E">
            <w:pPr>
              <w:rPr>
                <w:rFonts w:ascii="Arial" w:hAnsi="Arial" w:cs="Arial"/>
                <w:lang w:val="en-GB"/>
              </w:rPr>
            </w:pPr>
            <w:r w:rsidRPr="0087239D">
              <w:rPr>
                <w:rFonts w:ascii="Arial" w:hAnsi="Arial" w:cs="Arial"/>
                <w:b/>
                <w:sz w:val="28"/>
                <w:szCs w:val="28"/>
                <w:lang w:val="en-GB"/>
              </w:rPr>
              <w:sym w:font="Wingdings 2" w:char="F050"/>
            </w:r>
          </w:p>
        </w:tc>
        <w:tc>
          <w:tcPr>
            <w:tcW w:w="201" w:type="pct"/>
            <w:shd w:val="clear" w:color="auto" w:fill="auto"/>
          </w:tcPr>
          <w:p w14:paraId="45FAA70A" w14:textId="77777777" w:rsidR="00C10D5E" w:rsidRPr="0087239D" w:rsidRDefault="00C10D5E" w:rsidP="00C10D5E">
            <w:pPr>
              <w:jc w:val="center"/>
              <w:rPr>
                <w:rFonts w:ascii="Arial" w:hAnsi="Arial" w:cs="Arial"/>
                <w:lang w:val="en-GB"/>
              </w:rPr>
            </w:pPr>
          </w:p>
        </w:tc>
        <w:tc>
          <w:tcPr>
            <w:tcW w:w="581" w:type="pct"/>
            <w:shd w:val="clear" w:color="auto" w:fill="auto"/>
          </w:tcPr>
          <w:p w14:paraId="3BE6F244" w14:textId="77777777" w:rsidR="00C10D5E" w:rsidRPr="0087239D" w:rsidRDefault="00C10D5E" w:rsidP="00C10D5E">
            <w:pPr>
              <w:jc w:val="center"/>
              <w:rPr>
                <w:rFonts w:ascii="Arial" w:hAnsi="Arial" w:cs="Arial"/>
                <w:b/>
                <w:lang w:val="en-GB"/>
              </w:rPr>
            </w:pPr>
          </w:p>
        </w:tc>
      </w:tr>
      <w:tr w:rsidR="00C10D5E" w:rsidRPr="0087239D" w14:paraId="0C017119" w14:textId="77777777" w:rsidTr="001D7EA8">
        <w:tc>
          <w:tcPr>
            <w:tcW w:w="4017" w:type="pct"/>
            <w:shd w:val="clear" w:color="auto" w:fill="auto"/>
          </w:tcPr>
          <w:p w14:paraId="1F64BD8E" w14:textId="6E6351E3" w:rsidR="00C10D5E" w:rsidRPr="003B56ED" w:rsidRDefault="00C10D5E" w:rsidP="00C10D5E">
            <w:pPr>
              <w:spacing w:after="58" w:line="215" w:lineRule="auto"/>
              <w:rPr>
                <w:rFonts w:ascii="Arial" w:hAnsi="Arial" w:cs="Arial"/>
                <w:lang w:val="en-GB"/>
              </w:rPr>
            </w:pPr>
            <w:r w:rsidRPr="003B56ED">
              <w:rPr>
                <w:rFonts w:ascii="Arial" w:hAnsi="Arial" w:cs="Arial"/>
                <w:lang w:val="en-GB"/>
              </w:rPr>
              <w:t>Satisfactory DBS clearance</w:t>
            </w:r>
            <w:r w:rsidR="008B3324">
              <w:rPr>
                <w:rFonts w:ascii="Arial" w:hAnsi="Arial" w:cs="Arial"/>
                <w:lang w:val="en-GB"/>
              </w:rPr>
              <w:t>.</w:t>
            </w:r>
            <w:r w:rsidRPr="003B56ED">
              <w:rPr>
                <w:rFonts w:ascii="Arial" w:hAnsi="Arial" w:cs="Arial"/>
                <w:lang w:val="en-GB"/>
              </w:rPr>
              <w:t xml:space="preserve"> </w:t>
            </w:r>
          </w:p>
        </w:tc>
        <w:tc>
          <w:tcPr>
            <w:tcW w:w="201" w:type="pct"/>
            <w:shd w:val="clear" w:color="auto" w:fill="auto"/>
          </w:tcPr>
          <w:p w14:paraId="76C8C21B" w14:textId="711F80E1" w:rsidR="00C10D5E" w:rsidRPr="0087239D" w:rsidRDefault="00C10D5E" w:rsidP="00C10D5E">
            <w:pPr>
              <w:rPr>
                <w:rFonts w:ascii="Arial" w:hAnsi="Arial" w:cs="Arial"/>
                <w:b/>
                <w:sz w:val="28"/>
                <w:szCs w:val="28"/>
                <w:lang w:val="en-GB"/>
              </w:rPr>
            </w:pPr>
            <w:r w:rsidRPr="0087239D">
              <w:rPr>
                <w:rFonts w:ascii="Arial" w:hAnsi="Arial" w:cs="Arial"/>
                <w:b/>
                <w:sz w:val="28"/>
                <w:szCs w:val="28"/>
                <w:lang w:val="en-GB"/>
              </w:rPr>
              <w:sym w:font="Wingdings 2" w:char="F050"/>
            </w:r>
          </w:p>
        </w:tc>
        <w:tc>
          <w:tcPr>
            <w:tcW w:w="201" w:type="pct"/>
            <w:shd w:val="clear" w:color="auto" w:fill="auto"/>
          </w:tcPr>
          <w:p w14:paraId="0ECB77A1" w14:textId="77777777" w:rsidR="00C10D5E" w:rsidRPr="0087239D" w:rsidRDefault="00C10D5E" w:rsidP="00C10D5E">
            <w:pPr>
              <w:jc w:val="center"/>
              <w:rPr>
                <w:rFonts w:ascii="Arial" w:hAnsi="Arial" w:cs="Arial"/>
                <w:lang w:val="en-GB"/>
              </w:rPr>
            </w:pPr>
          </w:p>
        </w:tc>
        <w:tc>
          <w:tcPr>
            <w:tcW w:w="581" w:type="pct"/>
            <w:shd w:val="clear" w:color="auto" w:fill="auto"/>
          </w:tcPr>
          <w:p w14:paraId="2EB90BAB" w14:textId="77777777" w:rsidR="00C10D5E" w:rsidRPr="0087239D" w:rsidRDefault="00C10D5E" w:rsidP="00C10D5E">
            <w:pPr>
              <w:jc w:val="center"/>
              <w:rPr>
                <w:rFonts w:ascii="Arial" w:hAnsi="Arial" w:cs="Arial"/>
                <w:b/>
                <w:lang w:val="en-GB"/>
              </w:rPr>
            </w:pPr>
          </w:p>
        </w:tc>
      </w:tr>
      <w:tr w:rsidR="00C10D5E" w:rsidRPr="0087239D" w14:paraId="3779B8B1" w14:textId="77777777" w:rsidTr="0087239D">
        <w:tc>
          <w:tcPr>
            <w:tcW w:w="5000" w:type="pct"/>
            <w:gridSpan w:val="4"/>
            <w:shd w:val="clear" w:color="auto" w:fill="auto"/>
          </w:tcPr>
          <w:p w14:paraId="72F4E172" w14:textId="4426067C" w:rsidR="00C10D5E" w:rsidRPr="0087239D" w:rsidRDefault="00C10D5E" w:rsidP="00C10D5E">
            <w:pPr>
              <w:jc w:val="center"/>
              <w:rPr>
                <w:rFonts w:ascii="Arial" w:hAnsi="Arial" w:cs="Arial"/>
                <w:b/>
                <w:lang w:val="en-GB"/>
              </w:rPr>
            </w:pPr>
            <w:r w:rsidRPr="0087239D">
              <w:rPr>
                <w:rFonts w:ascii="Arial" w:hAnsi="Arial" w:cs="Arial"/>
                <w:b/>
                <w:sz w:val="28"/>
                <w:szCs w:val="28"/>
              </w:rPr>
              <w:t>*</w:t>
            </w:r>
            <w:r w:rsidRPr="0087239D">
              <w:rPr>
                <w:rFonts w:ascii="Arial" w:hAnsi="Arial" w:cs="Arial"/>
                <w:b/>
                <w:szCs w:val="20"/>
              </w:rPr>
              <w:t xml:space="preserve"> Essential criteria linked to career grade structure </w:t>
            </w:r>
          </w:p>
        </w:tc>
      </w:tr>
    </w:tbl>
    <w:p w14:paraId="53AF35E4" w14:textId="77777777" w:rsidR="00251830" w:rsidRDefault="00251830" w:rsidP="00251830"/>
    <w:p w14:paraId="03B352A2" w14:textId="56EF63E5" w:rsidR="00D57E2A" w:rsidRDefault="00D57E2A">
      <w:pPr>
        <w:jc w:val="center"/>
        <w:rPr>
          <w:rFonts w:ascii="Arial" w:hAnsi="Arial" w:cs="Arial"/>
          <w:b/>
          <w:u w:val="single"/>
          <w:lang w:val="en-GB"/>
        </w:rPr>
      </w:pPr>
      <w:r>
        <w:rPr>
          <w:rFonts w:ascii="Arial" w:hAnsi="Arial" w:cs="Arial"/>
          <w:b/>
          <w:u w:val="single"/>
        </w:rPr>
        <w:t>(Career Grade)</w:t>
      </w:r>
    </w:p>
    <w:p w14:paraId="1175CC6C" w14:textId="5802CE8A" w:rsidR="00D57E2A" w:rsidRDefault="00D57E2A" w:rsidP="00E93A7B">
      <w:pPr>
        <w:rPr>
          <w:rFonts w:ascii="Arial" w:hAnsi="Arial" w:cs="Arial"/>
          <w:lang w:val="en-GB"/>
        </w:rPr>
      </w:pPr>
      <w:r>
        <w:rPr>
          <w:rFonts w:ascii="Arial" w:hAnsi="Arial" w:cs="Arial"/>
        </w:rPr>
        <w:t> </w:t>
      </w:r>
    </w:p>
    <w:tbl>
      <w:tblPr>
        <w:tblW w:w="10800" w:type="dxa"/>
        <w:tblInd w:w="-9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0"/>
        <w:gridCol w:w="2280"/>
      </w:tblGrid>
      <w:tr w:rsidR="00D57E2A" w14:paraId="23D51F00" w14:textId="443A114C" w:rsidTr="00D57E2A">
        <w:trPr>
          <w:trHeight w:val="618"/>
        </w:trPr>
        <w:tc>
          <w:tcPr>
            <w:tcW w:w="8520" w:type="dxa"/>
            <w:tcBorders>
              <w:top w:val="single" w:sz="4" w:space="0" w:color="auto"/>
              <w:left w:val="single" w:sz="4" w:space="0" w:color="auto"/>
              <w:bottom w:val="single" w:sz="4" w:space="0" w:color="auto"/>
              <w:right w:val="single" w:sz="4" w:space="0" w:color="auto"/>
            </w:tcBorders>
            <w:shd w:val="clear" w:color="auto" w:fill="F3F3F3"/>
            <w:vAlign w:val="center"/>
          </w:tcPr>
          <w:p w14:paraId="6F300E38" w14:textId="7169BECF" w:rsidR="00D57E2A" w:rsidRDefault="00D57E2A" w:rsidP="00E93A7B">
            <w:pPr>
              <w:spacing w:line="360" w:lineRule="auto"/>
              <w:rPr>
                <w:rFonts w:ascii="Arial" w:hAnsi="Arial" w:cs="Arial"/>
              </w:rPr>
            </w:pPr>
            <w:r>
              <w:rPr>
                <w:rFonts w:ascii="Arial" w:hAnsi="Arial" w:cs="Arial"/>
              </w:rPr>
              <w:t> </w:t>
            </w:r>
            <w:r w:rsidR="007C4221">
              <w:rPr>
                <w:rFonts w:ascii="Arial" w:hAnsi="Arial" w:cs="Arial"/>
              </w:rPr>
              <w:t>Please use the following as example criteria. Any criteria used must be SMART</w:t>
            </w:r>
          </w:p>
        </w:tc>
        <w:tc>
          <w:tcPr>
            <w:tcW w:w="2280" w:type="dxa"/>
            <w:tcBorders>
              <w:top w:val="single" w:sz="4" w:space="0" w:color="auto"/>
              <w:left w:val="single" w:sz="4" w:space="0" w:color="auto"/>
              <w:bottom w:val="single" w:sz="4" w:space="0" w:color="auto"/>
              <w:right w:val="single" w:sz="4" w:space="0" w:color="auto"/>
            </w:tcBorders>
            <w:shd w:val="clear" w:color="auto" w:fill="F3F3F3"/>
            <w:vAlign w:val="center"/>
          </w:tcPr>
          <w:p w14:paraId="219E6305" w14:textId="5DC3329A" w:rsidR="00D57E2A" w:rsidRDefault="00D57E2A">
            <w:pPr>
              <w:spacing w:line="360" w:lineRule="auto"/>
              <w:jc w:val="center"/>
              <w:rPr>
                <w:rFonts w:ascii="Arial" w:hAnsi="Arial" w:cs="Arial"/>
              </w:rPr>
            </w:pPr>
            <w:r>
              <w:rPr>
                <w:rFonts w:ascii="Arial" w:hAnsi="Arial" w:cs="Arial"/>
              </w:rPr>
              <w:t>Spinal Column Point</w:t>
            </w:r>
          </w:p>
          <w:p w14:paraId="54498737" w14:textId="54F132E3" w:rsidR="00D57E2A" w:rsidRDefault="00D57E2A">
            <w:pPr>
              <w:spacing w:line="360" w:lineRule="auto"/>
              <w:jc w:val="center"/>
              <w:rPr>
                <w:rFonts w:ascii="Arial" w:hAnsi="Arial" w:cs="Arial"/>
              </w:rPr>
            </w:pPr>
            <w:r>
              <w:rPr>
                <w:rFonts w:ascii="Arial" w:hAnsi="Arial" w:cs="Arial"/>
              </w:rPr>
              <w:t>(</w:t>
            </w:r>
            <w:smartTag w:uri="urn:schemas-microsoft-com:office:smarttags" w:element="stockticker">
              <w:r>
                <w:rPr>
                  <w:rFonts w:ascii="Arial" w:hAnsi="Arial" w:cs="Arial"/>
                </w:rPr>
                <w:t>SCP</w:t>
              </w:r>
            </w:smartTag>
            <w:r>
              <w:rPr>
                <w:rFonts w:ascii="Arial" w:hAnsi="Arial" w:cs="Arial"/>
              </w:rPr>
              <w:t>)</w:t>
            </w:r>
          </w:p>
        </w:tc>
      </w:tr>
      <w:tr w:rsidR="00D57E2A" w14:paraId="6F6CFF5C" w14:textId="006A5218" w:rsidTr="00D9295E">
        <w:tc>
          <w:tcPr>
            <w:tcW w:w="8520" w:type="dxa"/>
            <w:tcBorders>
              <w:top w:val="single" w:sz="4" w:space="0" w:color="auto"/>
              <w:left w:val="single" w:sz="4" w:space="0" w:color="auto"/>
              <w:bottom w:val="single" w:sz="4" w:space="0" w:color="auto"/>
              <w:right w:val="single" w:sz="4" w:space="0" w:color="auto"/>
            </w:tcBorders>
            <w:shd w:val="clear" w:color="auto" w:fill="F3F3F3"/>
            <w:vAlign w:val="center"/>
          </w:tcPr>
          <w:p w14:paraId="560282FC" w14:textId="0B94C24A" w:rsidR="00D9295E" w:rsidRDefault="00D57E2A" w:rsidP="00E93A7B">
            <w:pPr>
              <w:spacing w:line="360" w:lineRule="auto"/>
              <w:rPr>
                <w:rFonts w:ascii="Arial" w:hAnsi="Arial" w:cs="Arial"/>
              </w:rPr>
            </w:pPr>
            <w:r>
              <w:rPr>
                <w:rFonts w:ascii="Arial" w:hAnsi="Arial" w:cs="Arial"/>
              </w:rPr>
              <w:t xml:space="preserve">Starting/Entry </w:t>
            </w:r>
            <w:r w:rsidRPr="00D9295E">
              <w:rPr>
                <w:rFonts w:ascii="Arial" w:hAnsi="Arial" w:cs="Arial"/>
              </w:rPr>
              <w:t>Point</w:t>
            </w:r>
            <w:r w:rsidR="001947C2" w:rsidRPr="00D9295E">
              <w:rPr>
                <w:rFonts w:ascii="Arial" w:hAnsi="Arial" w:cs="Arial"/>
              </w:rPr>
              <w:t xml:space="preserve"> bottom of band 2</w:t>
            </w:r>
            <w:r w:rsidR="00D8644C" w:rsidRPr="00D9295E">
              <w:rPr>
                <w:rFonts w:ascii="Arial" w:hAnsi="Arial" w:cs="Arial"/>
              </w:rPr>
              <w:t xml:space="preserve">. </w:t>
            </w:r>
          </w:p>
          <w:p w14:paraId="63DDB32C" w14:textId="64EE46D4" w:rsidR="00D9295E" w:rsidRDefault="00D9295E" w:rsidP="00E93A7B">
            <w:pPr>
              <w:spacing w:line="360" w:lineRule="auto"/>
              <w:rPr>
                <w:rFonts w:ascii="Arial" w:hAnsi="Arial" w:cs="Arial"/>
              </w:rPr>
            </w:pPr>
          </w:p>
          <w:p w14:paraId="42130A8F" w14:textId="08E6C818" w:rsidR="00D57E2A" w:rsidRDefault="00D8644C" w:rsidP="00E93A7B">
            <w:pPr>
              <w:spacing w:line="360" w:lineRule="auto"/>
              <w:rPr>
                <w:rFonts w:ascii="Arial" w:hAnsi="Arial" w:cs="Arial"/>
              </w:rPr>
            </w:pPr>
            <w:r w:rsidRPr="00D9295E">
              <w:rPr>
                <w:rFonts w:ascii="Arial" w:hAnsi="Arial" w:cs="Arial"/>
              </w:rPr>
              <w:t xml:space="preserve">On successful completion of the </w:t>
            </w:r>
            <w:proofErr w:type="gramStart"/>
            <w:r w:rsidRPr="00D9295E">
              <w:rPr>
                <w:rFonts w:ascii="Arial" w:hAnsi="Arial" w:cs="Arial"/>
              </w:rPr>
              <w:t>2 year</w:t>
            </w:r>
            <w:proofErr w:type="gramEnd"/>
            <w:r w:rsidRPr="00D9295E">
              <w:rPr>
                <w:rFonts w:ascii="Arial" w:hAnsi="Arial" w:cs="Arial"/>
              </w:rPr>
              <w:t xml:space="preserve"> apprenticeship the Line manager has the discretion to award additional spinal column points up to the top of Band 2 SCP 5</w:t>
            </w:r>
          </w:p>
        </w:tc>
        <w:tc>
          <w:tcPr>
            <w:tcW w:w="2280" w:type="dxa"/>
            <w:tcBorders>
              <w:top w:val="single" w:sz="4" w:space="0" w:color="auto"/>
              <w:left w:val="single" w:sz="4" w:space="0" w:color="auto"/>
              <w:bottom w:val="single" w:sz="4" w:space="0" w:color="auto"/>
              <w:right w:val="single" w:sz="4" w:space="0" w:color="auto"/>
            </w:tcBorders>
          </w:tcPr>
          <w:p w14:paraId="7A79C2F2" w14:textId="5ED1F5AB" w:rsidR="00D9295E" w:rsidRDefault="00EA52EA" w:rsidP="00E93A7B">
            <w:pPr>
              <w:spacing w:line="360" w:lineRule="auto"/>
              <w:rPr>
                <w:rFonts w:ascii="Arial" w:hAnsi="Arial" w:cs="Arial"/>
              </w:rPr>
            </w:pPr>
            <w:r>
              <w:rPr>
                <w:rFonts w:ascii="Arial" w:hAnsi="Arial" w:cs="Arial"/>
              </w:rPr>
              <w:t xml:space="preserve">Band 2 SCP </w:t>
            </w:r>
            <w:r w:rsidR="00D8644C">
              <w:rPr>
                <w:rFonts w:ascii="Arial" w:hAnsi="Arial" w:cs="Arial"/>
              </w:rPr>
              <w:t>1</w:t>
            </w:r>
            <w:r w:rsidR="001947C2">
              <w:rPr>
                <w:rFonts w:ascii="Arial" w:hAnsi="Arial" w:cs="Arial"/>
              </w:rPr>
              <w:t xml:space="preserve"> </w:t>
            </w:r>
          </w:p>
          <w:p w14:paraId="178EFA79" w14:textId="37CA88AC" w:rsidR="00D9295E" w:rsidRDefault="00D9295E" w:rsidP="00E93A7B">
            <w:pPr>
              <w:spacing w:line="360" w:lineRule="auto"/>
              <w:rPr>
                <w:rFonts w:ascii="Arial" w:hAnsi="Arial" w:cs="Arial"/>
              </w:rPr>
            </w:pPr>
          </w:p>
          <w:p w14:paraId="6F88D555" w14:textId="4AD5A010" w:rsidR="00D57E2A" w:rsidRDefault="001947C2" w:rsidP="00E93A7B">
            <w:pPr>
              <w:spacing w:line="360" w:lineRule="auto"/>
              <w:rPr>
                <w:rFonts w:ascii="Arial" w:hAnsi="Arial" w:cs="Arial"/>
              </w:rPr>
            </w:pPr>
            <w:r>
              <w:rPr>
                <w:rFonts w:ascii="Arial" w:hAnsi="Arial" w:cs="Arial"/>
              </w:rPr>
              <w:t xml:space="preserve">bar </w:t>
            </w:r>
            <w:r w:rsidR="00D9295E">
              <w:rPr>
                <w:rFonts w:ascii="Arial" w:hAnsi="Arial" w:cs="Arial"/>
              </w:rPr>
              <w:t>SCP</w:t>
            </w:r>
            <w:r w:rsidR="00D8644C">
              <w:rPr>
                <w:rFonts w:ascii="Arial" w:hAnsi="Arial" w:cs="Arial"/>
              </w:rPr>
              <w:t xml:space="preserve"> 5</w:t>
            </w:r>
          </w:p>
        </w:tc>
      </w:tr>
      <w:tr w:rsidR="00D57E2A" w14:paraId="5D5094BB" w14:textId="7ABF01ED" w:rsidTr="00D57E2A">
        <w:tc>
          <w:tcPr>
            <w:tcW w:w="8520" w:type="dxa"/>
            <w:tcBorders>
              <w:top w:val="single" w:sz="4" w:space="0" w:color="auto"/>
              <w:left w:val="single" w:sz="4" w:space="0" w:color="auto"/>
              <w:bottom w:val="single" w:sz="4" w:space="0" w:color="auto"/>
              <w:right w:val="single" w:sz="4" w:space="0" w:color="auto"/>
            </w:tcBorders>
            <w:shd w:val="clear" w:color="auto" w:fill="F3F3F3"/>
            <w:vAlign w:val="center"/>
          </w:tcPr>
          <w:p w14:paraId="1E0C30B8" w14:textId="0BF4A304" w:rsidR="00D57E2A" w:rsidRPr="00D9295E" w:rsidRDefault="00D57E2A" w:rsidP="00E93A7B">
            <w:pPr>
              <w:spacing w:line="360" w:lineRule="auto"/>
              <w:rPr>
                <w:rFonts w:ascii="Arial" w:hAnsi="Arial" w:cs="Arial"/>
              </w:rPr>
            </w:pPr>
            <w:r w:rsidRPr="00D9295E">
              <w:rPr>
                <w:rFonts w:ascii="Arial" w:hAnsi="Arial" w:cs="Arial"/>
              </w:rPr>
              <w:t xml:space="preserve">Progression through </w:t>
            </w:r>
            <w:r w:rsidR="00EA52EA" w:rsidRPr="00D9295E">
              <w:rPr>
                <w:rFonts w:ascii="Arial" w:hAnsi="Arial" w:cs="Arial"/>
              </w:rPr>
              <w:t xml:space="preserve">to Band 3 </w:t>
            </w:r>
            <w:r w:rsidRPr="00D9295E">
              <w:rPr>
                <w:rFonts w:ascii="Arial" w:hAnsi="Arial" w:cs="Arial"/>
              </w:rPr>
              <w:t>subject to satisfactory performance</w:t>
            </w:r>
            <w:r w:rsidR="007C4221" w:rsidRPr="00D9295E">
              <w:rPr>
                <w:rFonts w:ascii="Arial" w:hAnsi="Arial" w:cs="Arial"/>
              </w:rPr>
              <w:t xml:space="preserve"> and successful completion of </w:t>
            </w:r>
            <w:proofErr w:type="gramStart"/>
            <w:r w:rsidR="00EA52EA" w:rsidRPr="00D9295E">
              <w:rPr>
                <w:rFonts w:ascii="Arial" w:hAnsi="Arial" w:cs="Arial"/>
              </w:rPr>
              <w:t>a</w:t>
            </w:r>
            <w:r w:rsidR="00033E5D" w:rsidRPr="00D9295E">
              <w:rPr>
                <w:rFonts w:ascii="Arial" w:hAnsi="Arial" w:cs="Arial"/>
              </w:rPr>
              <w:t>n</w:t>
            </w:r>
            <w:proofErr w:type="gramEnd"/>
            <w:r w:rsidR="00EA52EA" w:rsidRPr="00D9295E">
              <w:rPr>
                <w:rFonts w:ascii="Arial" w:hAnsi="Arial" w:cs="Arial"/>
              </w:rPr>
              <w:t xml:space="preserve"> </w:t>
            </w:r>
            <w:r w:rsidR="001947C2" w:rsidRPr="00D9295E">
              <w:rPr>
                <w:rFonts w:ascii="Arial" w:hAnsi="Arial" w:cs="Arial"/>
              </w:rPr>
              <w:t xml:space="preserve">Business / </w:t>
            </w:r>
            <w:r w:rsidR="00EA52EA" w:rsidRPr="00D9295E">
              <w:rPr>
                <w:rFonts w:ascii="Arial" w:hAnsi="Arial" w:cs="Arial"/>
              </w:rPr>
              <w:t>Administrative/Customer Service appropriate Level 2 apprenticeship.</w:t>
            </w:r>
            <w:r w:rsidRPr="00D9295E">
              <w:rPr>
                <w:rFonts w:ascii="Arial" w:hAnsi="Arial" w:cs="Arial"/>
              </w:rPr>
              <w:t xml:space="preserve"> </w:t>
            </w:r>
            <w:r w:rsidR="001947C2" w:rsidRPr="00D9295E">
              <w:rPr>
                <w:rFonts w:ascii="Arial" w:hAnsi="Arial" w:cs="Arial"/>
              </w:rPr>
              <w:t xml:space="preserve"> Bar at </w:t>
            </w:r>
            <w:r w:rsidR="00D9295E">
              <w:rPr>
                <w:rFonts w:ascii="Arial" w:hAnsi="Arial" w:cs="Arial"/>
              </w:rPr>
              <w:t>top of Band</w:t>
            </w:r>
            <w:r w:rsidR="001947C2" w:rsidRPr="00D9295E">
              <w:rPr>
                <w:rFonts w:ascii="Arial" w:hAnsi="Arial" w:cs="Arial"/>
              </w:rPr>
              <w:t xml:space="preserve"> 2</w:t>
            </w:r>
            <w:r w:rsidR="00D9295E">
              <w:rPr>
                <w:rFonts w:ascii="Arial" w:hAnsi="Arial" w:cs="Arial"/>
              </w:rPr>
              <w:t>.</w:t>
            </w:r>
          </w:p>
        </w:tc>
        <w:tc>
          <w:tcPr>
            <w:tcW w:w="2280" w:type="dxa"/>
            <w:tcBorders>
              <w:top w:val="single" w:sz="4" w:space="0" w:color="auto"/>
              <w:left w:val="single" w:sz="4" w:space="0" w:color="auto"/>
              <w:bottom w:val="single" w:sz="4" w:space="0" w:color="auto"/>
              <w:right w:val="single" w:sz="4" w:space="0" w:color="auto"/>
            </w:tcBorders>
            <w:vAlign w:val="center"/>
          </w:tcPr>
          <w:p w14:paraId="54B5CB99" w14:textId="37C0CE81" w:rsidR="00D57E2A" w:rsidRPr="00D9295E" w:rsidRDefault="00EA52EA" w:rsidP="00E93A7B">
            <w:pPr>
              <w:spacing w:line="360" w:lineRule="auto"/>
              <w:ind w:right="612"/>
              <w:rPr>
                <w:rFonts w:ascii="Arial" w:hAnsi="Arial" w:cs="Arial"/>
              </w:rPr>
            </w:pPr>
            <w:r w:rsidRPr="00D9295E">
              <w:rPr>
                <w:rFonts w:ascii="Arial" w:hAnsi="Arial" w:cs="Arial"/>
              </w:rPr>
              <w:t>(SCP</w:t>
            </w:r>
            <w:r w:rsidR="00D9295E">
              <w:rPr>
                <w:rFonts w:ascii="Arial" w:hAnsi="Arial" w:cs="Arial"/>
              </w:rPr>
              <w:t xml:space="preserve"> </w:t>
            </w:r>
            <w:r w:rsidR="00D8644C" w:rsidRPr="00D9295E">
              <w:rPr>
                <w:rFonts w:ascii="Arial" w:hAnsi="Arial" w:cs="Arial"/>
              </w:rPr>
              <w:t xml:space="preserve">5 bar at </w:t>
            </w:r>
            <w:r w:rsidR="00D9295E">
              <w:rPr>
                <w:rFonts w:ascii="Arial" w:hAnsi="Arial" w:cs="Arial"/>
              </w:rPr>
              <w:t>SCP</w:t>
            </w:r>
            <w:r w:rsidR="00D8644C" w:rsidRPr="00D9295E">
              <w:rPr>
                <w:rFonts w:ascii="Arial" w:hAnsi="Arial" w:cs="Arial"/>
              </w:rPr>
              <w:t xml:space="preserve"> 10</w:t>
            </w:r>
            <w:r w:rsidRPr="00D9295E">
              <w:rPr>
                <w:rFonts w:ascii="Arial" w:hAnsi="Arial" w:cs="Arial"/>
              </w:rPr>
              <w:t>)</w:t>
            </w:r>
          </w:p>
        </w:tc>
      </w:tr>
      <w:tr w:rsidR="00D57E2A" w14:paraId="62B81270" w14:textId="211158AE" w:rsidTr="00D57E2A">
        <w:trPr>
          <w:cantSplit/>
        </w:trPr>
        <w:tc>
          <w:tcPr>
            <w:tcW w:w="8520" w:type="dxa"/>
            <w:tcBorders>
              <w:left w:val="single" w:sz="4" w:space="0" w:color="auto"/>
              <w:bottom w:val="single" w:sz="4" w:space="0" w:color="auto"/>
              <w:right w:val="single" w:sz="4" w:space="0" w:color="auto"/>
            </w:tcBorders>
            <w:shd w:val="clear" w:color="auto" w:fill="F3F3F3"/>
            <w:vAlign w:val="center"/>
          </w:tcPr>
          <w:p w14:paraId="7766B634" w14:textId="79D4001E" w:rsidR="00033E5D" w:rsidRPr="00D9295E" w:rsidRDefault="00D57E2A" w:rsidP="00E93A7B">
            <w:pPr>
              <w:spacing w:line="360" w:lineRule="auto"/>
              <w:rPr>
                <w:rFonts w:ascii="Arial" w:hAnsi="Arial" w:cs="Arial"/>
              </w:rPr>
            </w:pPr>
            <w:r w:rsidRPr="00D9295E">
              <w:rPr>
                <w:rFonts w:ascii="Arial" w:hAnsi="Arial" w:cs="Arial"/>
              </w:rPr>
              <w:t xml:space="preserve">Salary Bar at </w:t>
            </w:r>
            <w:r w:rsidR="00D9295E">
              <w:rPr>
                <w:rFonts w:ascii="Arial" w:hAnsi="Arial" w:cs="Arial"/>
              </w:rPr>
              <w:t>Band</w:t>
            </w:r>
            <w:r w:rsidR="001947C2" w:rsidRPr="00D9295E">
              <w:rPr>
                <w:rFonts w:ascii="Arial" w:hAnsi="Arial" w:cs="Arial"/>
              </w:rPr>
              <w:t xml:space="preserve"> 3 </w:t>
            </w:r>
            <w:r w:rsidR="007C4221" w:rsidRPr="00D9295E">
              <w:rPr>
                <w:rFonts w:ascii="Arial" w:hAnsi="Arial" w:cs="Arial"/>
              </w:rPr>
              <w:t xml:space="preserve">until </w:t>
            </w:r>
            <w:r w:rsidR="00EA52EA" w:rsidRPr="00D9295E">
              <w:rPr>
                <w:rFonts w:ascii="Arial" w:hAnsi="Arial" w:cs="Arial"/>
              </w:rPr>
              <w:t>allocation of a lead service role is subject to service delivery requirements and satisfactory performanc</w:t>
            </w:r>
            <w:r w:rsidR="00D9295E">
              <w:rPr>
                <w:rFonts w:ascii="Arial" w:hAnsi="Arial" w:cs="Arial"/>
              </w:rPr>
              <w:t>e PLUS a</w:t>
            </w:r>
            <w:r w:rsidR="00033E5D" w:rsidRPr="00D9295E">
              <w:rPr>
                <w:rFonts w:ascii="Arial" w:hAnsi="Arial" w:cs="Arial"/>
              </w:rPr>
              <w:t xml:space="preserve">ll * criteria </w:t>
            </w:r>
            <w:proofErr w:type="gramStart"/>
            <w:r w:rsidR="00033E5D" w:rsidRPr="00D9295E">
              <w:rPr>
                <w:rFonts w:ascii="Arial" w:hAnsi="Arial" w:cs="Arial"/>
              </w:rPr>
              <w:t>is</w:t>
            </w:r>
            <w:proofErr w:type="gramEnd"/>
            <w:r w:rsidR="00033E5D" w:rsidRPr="00D9295E">
              <w:rPr>
                <w:rFonts w:ascii="Arial" w:hAnsi="Arial" w:cs="Arial"/>
              </w:rPr>
              <w:t xml:space="preserve"> met from above person specification.</w:t>
            </w:r>
            <w:r w:rsidR="001947C2" w:rsidRPr="00D9295E">
              <w:rPr>
                <w:rFonts w:ascii="Arial" w:hAnsi="Arial" w:cs="Arial"/>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14:paraId="3A68D4CA" w14:textId="71533B28" w:rsidR="00D57E2A" w:rsidRPr="00D9295E" w:rsidRDefault="00EA52EA" w:rsidP="00E93A7B">
            <w:pPr>
              <w:spacing w:line="360" w:lineRule="auto"/>
              <w:rPr>
                <w:rFonts w:ascii="Arial" w:hAnsi="Arial" w:cs="Arial"/>
              </w:rPr>
            </w:pPr>
            <w:r w:rsidRPr="00D9295E">
              <w:rPr>
                <w:rFonts w:ascii="Arial" w:hAnsi="Arial" w:cs="Arial"/>
              </w:rPr>
              <w:t>(SCP</w:t>
            </w:r>
            <w:r w:rsidR="00D8644C" w:rsidRPr="00D9295E">
              <w:rPr>
                <w:rFonts w:ascii="Arial" w:hAnsi="Arial" w:cs="Arial"/>
              </w:rPr>
              <w:t xml:space="preserve"> 10 bar at </w:t>
            </w:r>
            <w:r w:rsidR="00D9295E">
              <w:rPr>
                <w:rFonts w:ascii="Arial" w:hAnsi="Arial" w:cs="Arial"/>
              </w:rPr>
              <w:t>SCP</w:t>
            </w:r>
            <w:r w:rsidR="00D8644C" w:rsidRPr="00D9295E">
              <w:rPr>
                <w:rFonts w:ascii="Arial" w:hAnsi="Arial" w:cs="Arial"/>
              </w:rPr>
              <w:t xml:space="preserve"> 15</w:t>
            </w:r>
            <w:r w:rsidRPr="00D9295E">
              <w:rPr>
                <w:rFonts w:ascii="Arial" w:hAnsi="Arial" w:cs="Arial"/>
              </w:rPr>
              <w:t>)</w:t>
            </w:r>
          </w:p>
        </w:tc>
      </w:tr>
    </w:tbl>
    <w:p w14:paraId="4AA83059" w14:textId="77777777" w:rsidR="00251830" w:rsidRDefault="00251830" w:rsidP="00E93A7B">
      <w:pPr>
        <w:jc w:val="center"/>
      </w:pPr>
    </w:p>
    <w:sectPr w:rsidR="00251830">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113D" w14:textId="77777777" w:rsidR="00886DA3" w:rsidRDefault="00886DA3">
      <w:r>
        <w:separator/>
      </w:r>
    </w:p>
  </w:endnote>
  <w:endnote w:type="continuationSeparator" w:id="0">
    <w:p w14:paraId="12AA23E3" w14:textId="77777777" w:rsidR="00886DA3" w:rsidRDefault="008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9D94" w14:textId="06085D46" w:rsidR="003E453F" w:rsidRPr="003E453F" w:rsidRDefault="003E453F" w:rsidP="003E453F">
    <w:pPr>
      <w:pStyle w:val="Footer"/>
      <w:jc w:val="right"/>
      <w:rPr>
        <w:rFonts w:ascii="Arial" w:hAnsi="Arial" w:cs="Arial"/>
      </w:rPr>
    </w:pPr>
    <w:r w:rsidRPr="003E453F">
      <w:rPr>
        <w:rFonts w:ascii="Arial" w:hAnsi="Arial" w:cs="Arial"/>
      </w:rPr>
      <w:t xml:space="preserve">Page </w:t>
    </w:r>
    <w:r w:rsidRPr="003E453F">
      <w:rPr>
        <w:rFonts w:ascii="Arial" w:hAnsi="Arial" w:cs="Arial"/>
      </w:rPr>
      <w:fldChar w:fldCharType="begin"/>
    </w:r>
    <w:r w:rsidRPr="003E453F">
      <w:rPr>
        <w:rFonts w:ascii="Arial" w:hAnsi="Arial" w:cs="Arial"/>
      </w:rPr>
      <w:instrText xml:space="preserve"> PAGE </w:instrText>
    </w:r>
    <w:r w:rsidRPr="003E453F">
      <w:rPr>
        <w:rFonts w:ascii="Arial" w:hAnsi="Arial" w:cs="Arial"/>
      </w:rPr>
      <w:fldChar w:fldCharType="separate"/>
    </w:r>
    <w:r w:rsidR="007C4221">
      <w:rPr>
        <w:rFonts w:ascii="Arial" w:hAnsi="Arial" w:cs="Arial"/>
        <w:noProof/>
      </w:rPr>
      <w:t>5</w:t>
    </w:r>
    <w:r w:rsidRPr="003E453F">
      <w:rPr>
        <w:rFonts w:ascii="Arial" w:hAnsi="Arial" w:cs="Arial"/>
      </w:rPr>
      <w:fldChar w:fldCharType="end"/>
    </w:r>
    <w:r w:rsidRPr="003E453F">
      <w:rPr>
        <w:rFonts w:ascii="Arial" w:hAnsi="Arial" w:cs="Arial"/>
      </w:rPr>
      <w:t xml:space="preserve"> of </w:t>
    </w:r>
    <w:r w:rsidRPr="003E453F">
      <w:rPr>
        <w:rFonts w:ascii="Arial" w:hAnsi="Arial" w:cs="Arial"/>
      </w:rPr>
      <w:fldChar w:fldCharType="begin"/>
    </w:r>
    <w:r w:rsidRPr="003E453F">
      <w:rPr>
        <w:rFonts w:ascii="Arial" w:hAnsi="Arial" w:cs="Arial"/>
      </w:rPr>
      <w:instrText xml:space="preserve"> NUMPAGES </w:instrText>
    </w:r>
    <w:r w:rsidRPr="003E453F">
      <w:rPr>
        <w:rFonts w:ascii="Arial" w:hAnsi="Arial" w:cs="Arial"/>
      </w:rPr>
      <w:fldChar w:fldCharType="separate"/>
    </w:r>
    <w:r w:rsidR="007C4221">
      <w:rPr>
        <w:rFonts w:ascii="Arial" w:hAnsi="Arial" w:cs="Arial"/>
        <w:noProof/>
      </w:rPr>
      <w:t>6</w:t>
    </w:r>
    <w:r w:rsidRPr="003E453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0874" w14:textId="77777777" w:rsidR="00886DA3" w:rsidRDefault="00886DA3">
      <w:r>
        <w:separator/>
      </w:r>
    </w:p>
  </w:footnote>
  <w:footnote w:type="continuationSeparator" w:id="0">
    <w:p w14:paraId="11D51FA7" w14:textId="77777777" w:rsidR="00886DA3" w:rsidRDefault="0088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41C"/>
    <w:multiLevelType w:val="hybridMultilevel"/>
    <w:tmpl w:val="DFBCF090"/>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2DC56A0"/>
    <w:multiLevelType w:val="hybridMultilevel"/>
    <w:tmpl w:val="DC54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A50CF"/>
    <w:multiLevelType w:val="hybridMultilevel"/>
    <w:tmpl w:val="DF32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8D08B7"/>
    <w:multiLevelType w:val="hybridMultilevel"/>
    <w:tmpl w:val="27069E62"/>
    <w:lvl w:ilvl="0" w:tplc="91EA3B68">
      <w:start w:val="1"/>
      <w:numFmt w:val="bullet"/>
      <w:lvlText w:val=""/>
      <w:lvlJc w:val="left"/>
      <w:pPr>
        <w:tabs>
          <w:tab w:val="num" w:pos="927"/>
        </w:tabs>
        <w:ind w:left="927" w:hanging="56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93713885">
    <w:abstractNumId w:val="3"/>
  </w:num>
  <w:num w:numId="2" w16cid:durableId="2125415379">
    <w:abstractNumId w:val="0"/>
  </w:num>
  <w:num w:numId="3" w16cid:durableId="491676362">
    <w:abstractNumId w:val="1"/>
  </w:num>
  <w:num w:numId="4" w16cid:durableId="2139377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830"/>
    <w:rsid w:val="00005717"/>
    <w:rsid w:val="0001258D"/>
    <w:rsid w:val="0001305F"/>
    <w:rsid w:val="00033E5D"/>
    <w:rsid w:val="00040D82"/>
    <w:rsid w:val="000467F7"/>
    <w:rsid w:val="00050A31"/>
    <w:rsid w:val="000A4AEB"/>
    <w:rsid w:val="000D26F3"/>
    <w:rsid w:val="000E1211"/>
    <w:rsid w:val="000E61F1"/>
    <w:rsid w:val="000F0BC7"/>
    <w:rsid w:val="00111F81"/>
    <w:rsid w:val="0012149B"/>
    <w:rsid w:val="001947C2"/>
    <w:rsid w:val="001B09F2"/>
    <w:rsid w:val="001B2A66"/>
    <w:rsid w:val="001B7997"/>
    <w:rsid w:val="001C24EE"/>
    <w:rsid w:val="001D409B"/>
    <w:rsid w:val="001D7EA8"/>
    <w:rsid w:val="001F1930"/>
    <w:rsid w:val="001F7452"/>
    <w:rsid w:val="00213762"/>
    <w:rsid w:val="00226281"/>
    <w:rsid w:val="0025090C"/>
    <w:rsid w:val="00251830"/>
    <w:rsid w:val="00270348"/>
    <w:rsid w:val="002C628D"/>
    <w:rsid w:val="00331086"/>
    <w:rsid w:val="00347FEF"/>
    <w:rsid w:val="00356264"/>
    <w:rsid w:val="003769AC"/>
    <w:rsid w:val="003950AE"/>
    <w:rsid w:val="003A5C5D"/>
    <w:rsid w:val="003B56ED"/>
    <w:rsid w:val="003D518F"/>
    <w:rsid w:val="003E453F"/>
    <w:rsid w:val="004870CC"/>
    <w:rsid w:val="00495CD4"/>
    <w:rsid w:val="00497DCF"/>
    <w:rsid w:val="004E7FAA"/>
    <w:rsid w:val="00532E11"/>
    <w:rsid w:val="00546C86"/>
    <w:rsid w:val="00551078"/>
    <w:rsid w:val="00551335"/>
    <w:rsid w:val="00563316"/>
    <w:rsid w:val="005A091B"/>
    <w:rsid w:val="005A7047"/>
    <w:rsid w:val="005E7C51"/>
    <w:rsid w:val="00636596"/>
    <w:rsid w:val="006A32B5"/>
    <w:rsid w:val="006A7FB5"/>
    <w:rsid w:val="006C377E"/>
    <w:rsid w:val="006C6B51"/>
    <w:rsid w:val="006D2D1A"/>
    <w:rsid w:val="006E34A3"/>
    <w:rsid w:val="0071031D"/>
    <w:rsid w:val="00730B7C"/>
    <w:rsid w:val="007A2FD3"/>
    <w:rsid w:val="007C1C9A"/>
    <w:rsid w:val="007C4221"/>
    <w:rsid w:val="008046CB"/>
    <w:rsid w:val="008242FC"/>
    <w:rsid w:val="008446E4"/>
    <w:rsid w:val="0085010B"/>
    <w:rsid w:val="0087239D"/>
    <w:rsid w:val="008822FA"/>
    <w:rsid w:val="00886DA3"/>
    <w:rsid w:val="00893659"/>
    <w:rsid w:val="00894D2D"/>
    <w:rsid w:val="008B3324"/>
    <w:rsid w:val="008B6325"/>
    <w:rsid w:val="008E0E09"/>
    <w:rsid w:val="008F330B"/>
    <w:rsid w:val="009127D0"/>
    <w:rsid w:val="00916498"/>
    <w:rsid w:val="009327C2"/>
    <w:rsid w:val="00942639"/>
    <w:rsid w:val="00972EBC"/>
    <w:rsid w:val="009A5B31"/>
    <w:rsid w:val="009C0AE1"/>
    <w:rsid w:val="009D11C1"/>
    <w:rsid w:val="009D3D23"/>
    <w:rsid w:val="009D63E7"/>
    <w:rsid w:val="00A37E93"/>
    <w:rsid w:val="00A4028D"/>
    <w:rsid w:val="00A5355C"/>
    <w:rsid w:val="00A854D3"/>
    <w:rsid w:val="00B17043"/>
    <w:rsid w:val="00B34624"/>
    <w:rsid w:val="00B45AF2"/>
    <w:rsid w:val="00B605B1"/>
    <w:rsid w:val="00B67FC2"/>
    <w:rsid w:val="00BA5F1F"/>
    <w:rsid w:val="00C10D5E"/>
    <w:rsid w:val="00C175F9"/>
    <w:rsid w:val="00C24CD1"/>
    <w:rsid w:val="00C27ACD"/>
    <w:rsid w:val="00C646C4"/>
    <w:rsid w:val="00C75F4A"/>
    <w:rsid w:val="00C87383"/>
    <w:rsid w:val="00CA34DF"/>
    <w:rsid w:val="00CB0D03"/>
    <w:rsid w:val="00CC1572"/>
    <w:rsid w:val="00CD1594"/>
    <w:rsid w:val="00CF0957"/>
    <w:rsid w:val="00D012B5"/>
    <w:rsid w:val="00D225B3"/>
    <w:rsid w:val="00D30C27"/>
    <w:rsid w:val="00D57E2A"/>
    <w:rsid w:val="00D70CEB"/>
    <w:rsid w:val="00D83CE7"/>
    <w:rsid w:val="00D8644C"/>
    <w:rsid w:val="00D9295E"/>
    <w:rsid w:val="00DC44A3"/>
    <w:rsid w:val="00DE4E32"/>
    <w:rsid w:val="00E202B3"/>
    <w:rsid w:val="00E474FA"/>
    <w:rsid w:val="00E5492E"/>
    <w:rsid w:val="00E72A5C"/>
    <w:rsid w:val="00E8689D"/>
    <w:rsid w:val="00E93A7B"/>
    <w:rsid w:val="00EA52EA"/>
    <w:rsid w:val="00EE79B9"/>
    <w:rsid w:val="00F05E2F"/>
    <w:rsid w:val="00F834A7"/>
    <w:rsid w:val="00FB56F5"/>
    <w:rsid w:val="00FF0A0B"/>
    <w:rsid w:val="00FF4197"/>
    <w:rsid w:val="00FF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1A01EE11"/>
  <w15:chartTrackingRefBased/>
  <w15:docId w15:val="{37242667-B58B-4AF4-8C1F-A81C67CC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830"/>
    <w:rPr>
      <w:rFonts w:ascii="Century Gothic" w:hAnsi="Century Gothic"/>
      <w:sz w:val="24"/>
      <w:szCs w:val="24"/>
      <w:lang w:val="en-US" w:eastAsia="en-US"/>
    </w:rPr>
  </w:style>
  <w:style w:type="paragraph" w:styleId="Heading1">
    <w:name w:val="heading 1"/>
    <w:basedOn w:val="Normal"/>
    <w:next w:val="Normal"/>
    <w:qFormat/>
    <w:rsid w:val="00251830"/>
    <w:pPr>
      <w:keepNext/>
      <w:jc w:val="both"/>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1830"/>
    <w:pPr>
      <w:tabs>
        <w:tab w:val="center" w:pos="4153"/>
        <w:tab w:val="right" w:pos="8306"/>
      </w:tabs>
    </w:pPr>
    <w:rPr>
      <w:rFonts w:ascii="Arial" w:hAnsi="Arial"/>
      <w:szCs w:val="20"/>
      <w:lang w:val="en-GB"/>
    </w:rPr>
  </w:style>
  <w:style w:type="paragraph" w:styleId="Footer">
    <w:name w:val="footer"/>
    <w:basedOn w:val="Normal"/>
    <w:rsid w:val="003E453F"/>
    <w:pPr>
      <w:tabs>
        <w:tab w:val="center" w:pos="4320"/>
        <w:tab w:val="right" w:pos="8640"/>
      </w:tabs>
    </w:pPr>
  </w:style>
  <w:style w:type="paragraph" w:styleId="BodyText3">
    <w:name w:val="Body Text 3"/>
    <w:basedOn w:val="Normal"/>
    <w:rsid w:val="00EE79B9"/>
    <w:rPr>
      <w:rFonts w:ascii="Arial" w:hAnsi="Arial" w:cs="Arial"/>
      <w:b/>
      <w:lang w:val="en-GB"/>
    </w:rPr>
  </w:style>
  <w:style w:type="paragraph" w:styleId="BodyTextIndent">
    <w:name w:val="Body Text Indent"/>
    <w:basedOn w:val="Normal"/>
    <w:rsid w:val="00D57E2A"/>
    <w:pPr>
      <w:spacing w:before="80" w:after="80"/>
      <w:ind w:left="60"/>
    </w:pPr>
    <w:rPr>
      <w:rFonts w:ascii="Arial" w:hAnsi="Arial" w:cs="Arial"/>
      <w:szCs w:val="22"/>
    </w:rPr>
  </w:style>
  <w:style w:type="character" w:styleId="CommentReference">
    <w:name w:val="annotation reference"/>
    <w:rsid w:val="003769AC"/>
    <w:rPr>
      <w:sz w:val="16"/>
      <w:szCs w:val="16"/>
    </w:rPr>
  </w:style>
  <w:style w:type="paragraph" w:styleId="CommentText">
    <w:name w:val="annotation text"/>
    <w:basedOn w:val="Normal"/>
    <w:link w:val="CommentTextChar"/>
    <w:rsid w:val="003769AC"/>
    <w:rPr>
      <w:sz w:val="20"/>
      <w:szCs w:val="20"/>
    </w:rPr>
  </w:style>
  <w:style w:type="character" w:customStyle="1" w:styleId="CommentTextChar">
    <w:name w:val="Comment Text Char"/>
    <w:link w:val="CommentText"/>
    <w:rsid w:val="003769AC"/>
    <w:rPr>
      <w:rFonts w:ascii="Century Gothic" w:hAnsi="Century Gothic"/>
      <w:lang w:val="en-US" w:eastAsia="en-US"/>
    </w:rPr>
  </w:style>
  <w:style w:type="paragraph" w:styleId="CommentSubject">
    <w:name w:val="annotation subject"/>
    <w:basedOn w:val="CommentText"/>
    <w:next w:val="CommentText"/>
    <w:link w:val="CommentSubjectChar"/>
    <w:rsid w:val="003769AC"/>
    <w:rPr>
      <w:b/>
      <w:bCs/>
    </w:rPr>
  </w:style>
  <w:style w:type="character" w:customStyle="1" w:styleId="CommentSubjectChar">
    <w:name w:val="Comment Subject Char"/>
    <w:link w:val="CommentSubject"/>
    <w:rsid w:val="003769AC"/>
    <w:rPr>
      <w:rFonts w:ascii="Century Gothic" w:hAnsi="Century Gothic"/>
      <w:b/>
      <w:bCs/>
      <w:lang w:val="en-US" w:eastAsia="en-US"/>
    </w:rPr>
  </w:style>
  <w:style w:type="paragraph" w:styleId="BalloonText">
    <w:name w:val="Balloon Text"/>
    <w:basedOn w:val="Normal"/>
    <w:link w:val="BalloonTextChar"/>
    <w:rsid w:val="003769AC"/>
    <w:rPr>
      <w:rFonts w:ascii="Segoe UI" w:hAnsi="Segoe UI" w:cs="Segoe UI"/>
      <w:sz w:val="18"/>
      <w:szCs w:val="18"/>
    </w:rPr>
  </w:style>
  <w:style w:type="character" w:customStyle="1" w:styleId="BalloonTextChar">
    <w:name w:val="Balloon Text Char"/>
    <w:link w:val="BalloonText"/>
    <w:rsid w:val="003769AC"/>
    <w:rPr>
      <w:rFonts w:ascii="Segoe UI" w:hAnsi="Segoe UI" w:cs="Segoe UI"/>
      <w:sz w:val="18"/>
      <w:szCs w:val="18"/>
      <w:lang w:val="en-US" w:eastAsia="en-US"/>
    </w:rPr>
  </w:style>
  <w:style w:type="paragraph" w:styleId="ListParagraph">
    <w:name w:val="List Paragraph"/>
    <w:basedOn w:val="Normal"/>
    <w:uiPriority w:val="34"/>
    <w:qFormat/>
    <w:rsid w:val="00894D2D"/>
    <w:pPr>
      <w:ind w:left="720"/>
    </w:pPr>
    <w:rPr>
      <w:rFonts w:ascii="Calibri" w:eastAsia="Calibri" w:hAnsi="Calibri" w:cs="Calibri"/>
      <w:sz w:val="22"/>
      <w:szCs w:val="22"/>
      <w:lang w:val="en-GB"/>
    </w:rPr>
  </w:style>
  <w:style w:type="paragraph" w:styleId="Revision">
    <w:name w:val="Revision"/>
    <w:hidden/>
    <w:uiPriority w:val="99"/>
    <w:semiHidden/>
    <w:rsid w:val="00270348"/>
    <w:rPr>
      <w:rFonts w:ascii="Century Gothic" w:hAnsi="Century Gothic"/>
      <w:sz w:val="24"/>
      <w:szCs w:val="24"/>
      <w:lang w:val="en-US" w:eastAsia="en-US"/>
    </w:rPr>
  </w:style>
  <w:style w:type="character" w:styleId="Hyperlink">
    <w:name w:val="Hyperlink"/>
    <w:basedOn w:val="DefaultParagraphFont"/>
    <w:rsid w:val="00270348"/>
    <w:rPr>
      <w:color w:val="0563C1" w:themeColor="hyperlink"/>
      <w:u w:val="single"/>
    </w:rPr>
  </w:style>
  <w:style w:type="character" w:styleId="UnresolvedMention">
    <w:name w:val="Unresolved Mention"/>
    <w:basedOn w:val="DefaultParagraphFont"/>
    <w:uiPriority w:val="99"/>
    <w:semiHidden/>
    <w:unhideWhenUsed/>
    <w:rsid w:val="0027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5367">
      <w:bodyDiv w:val="1"/>
      <w:marLeft w:val="0"/>
      <w:marRight w:val="0"/>
      <w:marTop w:val="0"/>
      <w:marBottom w:val="0"/>
      <w:divBdr>
        <w:top w:val="none" w:sz="0" w:space="0" w:color="auto"/>
        <w:left w:val="none" w:sz="0" w:space="0" w:color="auto"/>
        <w:bottom w:val="none" w:sz="0" w:space="0" w:color="auto"/>
        <w:right w:val="none" w:sz="0" w:space="0" w:color="auto"/>
      </w:divBdr>
    </w:div>
    <w:div w:id="159079635">
      <w:bodyDiv w:val="1"/>
      <w:marLeft w:val="0"/>
      <w:marRight w:val="0"/>
      <w:marTop w:val="0"/>
      <w:marBottom w:val="0"/>
      <w:divBdr>
        <w:top w:val="none" w:sz="0" w:space="0" w:color="auto"/>
        <w:left w:val="none" w:sz="0" w:space="0" w:color="auto"/>
        <w:bottom w:val="none" w:sz="0" w:space="0" w:color="auto"/>
        <w:right w:val="none" w:sz="0" w:space="0" w:color="auto"/>
      </w:divBdr>
    </w:div>
    <w:div w:id="268591170">
      <w:bodyDiv w:val="1"/>
      <w:marLeft w:val="0"/>
      <w:marRight w:val="0"/>
      <w:marTop w:val="0"/>
      <w:marBottom w:val="0"/>
      <w:divBdr>
        <w:top w:val="none" w:sz="0" w:space="0" w:color="auto"/>
        <w:left w:val="none" w:sz="0" w:space="0" w:color="auto"/>
        <w:bottom w:val="none" w:sz="0" w:space="0" w:color="auto"/>
        <w:right w:val="none" w:sz="0" w:space="0" w:color="auto"/>
      </w:divBdr>
    </w:div>
    <w:div w:id="289630583">
      <w:bodyDiv w:val="1"/>
      <w:marLeft w:val="0"/>
      <w:marRight w:val="0"/>
      <w:marTop w:val="0"/>
      <w:marBottom w:val="0"/>
      <w:divBdr>
        <w:top w:val="none" w:sz="0" w:space="0" w:color="auto"/>
        <w:left w:val="none" w:sz="0" w:space="0" w:color="auto"/>
        <w:bottom w:val="none" w:sz="0" w:space="0" w:color="auto"/>
        <w:right w:val="none" w:sz="0" w:space="0" w:color="auto"/>
      </w:divBdr>
    </w:div>
    <w:div w:id="349377365">
      <w:bodyDiv w:val="1"/>
      <w:marLeft w:val="0"/>
      <w:marRight w:val="0"/>
      <w:marTop w:val="0"/>
      <w:marBottom w:val="0"/>
      <w:divBdr>
        <w:top w:val="none" w:sz="0" w:space="0" w:color="auto"/>
        <w:left w:val="none" w:sz="0" w:space="0" w:color="auto"/>
        <w:bottom w:val="none" w:sz="0" w:space="0" w:color="auto"/>
        <w:right w:val="none" w:sz="0" w:space="0" w:color="auto"/>
      </w:divBdr>
    </w:div>
    <w:div w:id="408696486">
      <w:bodyDiv w:val="1"/>
      <w:marLeft w:val="0"/>
      <w:marRight w:val="0"/>
      <w:marTop w:val="0"/>
      <w:marBottom w:val="0"/>
      <w:divBdr>
        <w:top w:val="none" w:sz="0" w:space="0" w:color="auto"/>
        <w:left w:val="none" w:sz="0" w:space="0" w:color="auto"/>
        <w:bottom w:val="none" w:sz="0" w:space="0" w:color="auto"/>
        <w:right w:val="none" w:sz="0" w:space="0" w:color="auto"/>
      </w:divBdr>
    </w:div>
    <w:div w:id="522549084">
      <w:bodyDiv w:val="1"/>
      <w:marLeft w:val="0"/>
      <w:marRight w:val="0"/>
      <w:marTop w:val="0"/>
      <w:marBottom w:val="0"/>
      <w:divBdr>
        <w:top w:val="none" w:sz="0" w:space="0" w:color="auto"/>
        <w:left w:val="none" w:sz="0" w:space="0" w:color="auto"/>
        <w:bottom w:val="none" w:sz="0" w:space="0" w:color="auto"/>
        <w:right w:val="none" w:sz="0" w:space="0" w:color="auto"/>
      </w:divBdr>
    </w:div>
    <w:div w:id="670720167">
      <w:bodyDiv w:val="1"/>
      <w:marLeft w:val="0"/>
      <w:marRight w:val="0"/>
      <w:marTop w:val="0"/>
      <w:marBottom w:val="0"/>
      <w:divBdr>
        <w:top w:val="none" w:sz="0" w:space="0" w:color="auto"/>
        <w:left w:val="none" w:sz="0" w:space="0" w:color="auto"/>
        <w:bottom w:val="none" w:sz="0" w:space="0" w:color="auto"/>
        <w:right w:val="none" w:sz="0" w:space="0" w:color="auto"/>
      </w:divBdr>
    </w:div>
    <w:div w:id="676225459">
      <w:bodyDiv w:val="1"/>
      <w:marLeft w:val="0"/>
      <w:marRight w:val="0"/>
      <w:marTop w:val="0"/>
      <w:marBottom w:val="0"/>
      <w:divBdr>
        <w:top w:val="none" w:sz="0" w:space="0" w:color="auto"/>
        <w:left w:val="none" w:sz="0" w:space="0" w:color="auto"/>
        <w:bottom w:val="none" w:sz="0" w:space="0" w:color="auto"/>
        <w:right w:val="none" w:sz="0" w:space="0" w:color="auto"/>
      </w:divBdr>
    </w:div>
    <w:div w:id="820657972">
      <w:bodyDiv w:val="1"/>
      <w:marLeft w:val="0"/>
      <w:marRight w:val="0"/>
      <w:marTop w:val="0"/>
      <w:marBottom w:val="0"/>
      <w:divBdr>
        <w:top w:val="none" w:sz="0" w:space="0" w:color="auto"/>
        <w:left w:val="none" w:sz="0" w:space="0" w:color="auto"/>
        <w:bottom w:val="none" w:sz="0" w:space="0" w:color="auto"/>
        <w:right w:val="none" w:sz="0" w:space="0" w:color="auto"/>
      </w:divBdr>
    </w:div>
    <w:div w:id="824318561">
      <w:bodyDiv w:val="1"/>
      <w:marLeft w:val="0"/>
      <w:marRight w:val="0"/>
      <w:marTop w:val="0"/>
      <w:marBottom w:val="0"/>
      <w:divBdr>
        <w:top w:val="none" w:sz="0" w:space="0" w:color="auto"/>
        <w:left w:val="none" w:sz="0" w:space="0" w:color="auto"/>
        <w:bottom w:val="none" w:sz="0" w:space="0" w:color="auto"/>
        <w:right w:val="none" w:sz="0" w:space="0" w:color="auto"/>
      </w:divBdr>
    </w:div>
    <w:div w:id="843545513">
      <w:bodyDiv w:val="1"/>
      <w:marLeft w:val="0"/>
      <w:marRight w:val="0"/>
      <w:marTop w:val="0"/>
      <w:marBottom w:val="0"/>
      <w:divBdr>
        <w:top w:val="none" w:sz="0" w:space="0" w:color="auto"/>
        <w:left w:val="none" w:sz="0" w:space="0" w:color="auto"/>
        <w:bottom w:val="none" w:sz="0" w:space="0" w:color="auto"/>
        <w:right w:val="none" w:sz="0" w:space="0" w:color="auto"/>
      </w:divBdr>
    </w:div>
    <w:div w:id="1136294846">
      <w:bodyDiv w:val="1"/>
      <w:marLeft w:val="0"/>
      <w:marRight w:val="0"/>
      <w:marTop w:val="0"/>
      <w:marBottom w:val="0"/>
      <w:divBdr>
        <w:top w:val="none" w:sz="0" w:space="0" w:color="auto"/>
        <w:left w:val="none" w:sz="0" w:space="0" w:color="auto"/>
        <w:bottom w:val="none" w:sz="0" w:space="0" w:color="auto"/>
        <w:right w:val="none" w:sz="0" w:space="0" w:color="auto"/>
      </w:divBdr>
    </w:div>
    <w:div w:id="1140222945">
      <w:bodyDiv w:val="1"/>
      <w:marLeft w:val="0"/>
      <w:marRight w:val="0"/>
      <w:marTop w:val="0"/>
      <w:marBottom w:val="0"/>
      <w:divBdr>
        <w:top w:val="none" w:sz="0" w:space="0" w:color="auto"/>
        <w:left w:val="none" w:sz="0" w:space="0" w:color="auto"/>
        <w:bottom w:val="none" w:sz="0" w:space="0" w:color="auto"/>
        <w:right w:val="none" w:sz="0" w:space="0" w:color="auto"/>
      </w:divBdr>
    </w:div>
    <w:div w:id="1142498693">
      <w:bodyDiv w:val="1"/>
      <w:marLeft w:val="0"/>
      <w:marRight w:val="0"/>
      <w:marTop w:val="0"/>
      <w:marBottom w:val="0"/>
      <w:divBdr>
        <w:top w:val="none" w:sz="0" w:space="0" w:color="auto"/>
        <w:left w:val="none" w:sz="0" w:space="0" w:color="auto"/>
        <w:bottom w:val="none" w:sz="0" w:space="0" w:color="auto"/>
        <w:right w:val="none" w:sz="0" w:space="0" w:color="auto"/>
      </w:divBdr>
    </w:div>
    <w:div w:id="1210994773">
      <w:bodyDiv w:val="1"/>
      <w:marLeft w:val="0"/>
      <w:marRight w:val="0"/>
      <w:marTop w:val="0"/>
      <w:marBottom w:val="0"/>
      <w:divBdr>
        <w:top w:val="none" w:sz="0" w:space="0" w:color="auto"/>
        <w:left w:val="none" w:sz="0" w:space="0" w:color="auto"/>
        <w:bottom w:val="none" w:sz="0" w:space="0" w:color="auto"/>
        <w:right w:val="none" w:sz="0" w:space="0" w:color="auto"/>
      </w:divBdr>
    </w:div>
    <w:div w:id="1270813196">
      <w:bodyDiv w:val="1"/>
      <w:marLeft w:val="0"/>
      <w:marRight w:val="0"/>
      <w:marTop w:val="0"/>
      <w:marBottom w:val="0"/>
      <w:divBdr>
        <w:top w:val="none" w:sz="0" w:space="0" w:color="auto"/>
        <w:left w:val="none" w:sz="0" w:space="0" w:color="auto"/>
        <w:bottom w:val="none" w:sz="0" w:space="0" w:color="auto"/>
        <w:right w:val="none" w:sz="0" w:space="0" w:color="auto"/>
      </w:divBdr>
    </w:div>
    <w:div w:id="1306667143">
      <w:bodyDiv w:val="1"/>
      <w:marLeft w:val="0"/>
      <w:marRight w:val="0"/>
      <w:marTop w:val="0"/>
      <w:marBottom w:val="0"/>
      <w:divBdr>
        <w:top w:val="none" w:sz="0" w:space="0" w:color="auto"/>
        <w:left w:val="none" w:sz="0" w:space="0" w:color="auto"/>
        <w:bottom w:val="none" w:sz="0" w:space="0" w:color="auto"/>
        <w:right w:val="none" w:sz="0" w:space="0" w:color="auto"/>
      </w:divBdr>
    </w:div>
    <w:div w:id="1315257417">
      <w:bodyDiv w:val="1"/>
      <w:marLeft w:val="0"/>
      <w:marRight w:val="0"/>
      <w:marTop w:val="0"/>
      <w:marBottom w:val="0"/>
      <w:divBdr>
        <w:top w:val="none" w:sz="0" w:space="0" w:color="auto"/>
        <w:left w:val="none" w:sz="0" w:space="0" w:color="auto"/>
        <w:bottom w:val="none" w:sz="0" w:space="0" w:color="auto"/>
        <w:right w:val="none" w:sz="0" w:space="0" w:color="auto"/>
      </w:divBdr>
    </w:div>
    <w:div w:id="1401557561">
      <w:bodyDiv w:val="1"/>
      <w:marLeft w:val="0"/>
      <w:marRight w:val="0"/>
      <w:marTop w:val="0"/>
      <w:marBottom w:val="0"/>
      <w:divBdr>
        <w:top w:val="none" w:sz="0" w:space="0" w:color="auto"/>
        <w:left w:val="none" w:sz="0" w:space="0" w:color="auto"/>
        <w:bottom w:val="none" w:sz="0" w:space="0" w:color="auto"/>
        <w:right w:val="none" w:sz="0" w:space="0" w:color="auto"/>
      </w:divBdr>
    </w:div>
    <w:div w:id="1412123922">
      <w:bodyDiv w:val="1"/>
      <w:marLeft w:val="0"/>
      <w:marRight w:val="0"/>
      <w:marTop w:val="0"/>
      <w:marBottom w:val="0"/>
      <w:divBdr>
        <w:top w:val="none" w:sz="0" w:space="0" w:color="auto"/>
        <w:left w:val="none" w:sz="0" w:space="0" w:color="auto"/>
        <w:bottom w:val="none" w:sz="0" w:space="0" w:color="auto"/>
        <w:right w:val="none" w:sz="0" w:space="0" w:color="auto"/>
      </w:divBdr>
    </w:div>
    <w:div w:id="1494174715">
      <w:bodyDiv w:val="1"/>
      <w:marLeft w:val="0"/>
      <w:marRight w:val="0"/>
      <w:marTop w:val="0"/>
      <w:marBottom w:val="0"/>
      <w:divBdr>
        <w:top w:val="none" w:sz="0" w:space="0" w:color="auto"/>
        <w:left w:val="none" w:sz="0" w:space="0" w:color="auto"/>
        <w:bottom w:val="none" w:sz="0" w:space="0" w:color="auto"/>
        <w:right w:val="none" w:sz="0" w:space="0" w:color="auto"/>
      </w:divBdr>
    </w:div>
    <w:div w:id="1577980414">
      <w:bodyDiv w:val="1"/>
      <w:marLeft w:val="0"/>
      <w:marRight w:val="0"/>
      <w:marTop w:val="0"/>
      <w:marBottom w:val="0"/>
      <w:divBdr>
        <w:top w:val="none" w:sz="0" w:space="0" w:color="auto"/>
        <w:left w:val="none" w:sz="0" w:space="0" w:color="auto"/>
        <w:bottom w:val="none" w:sz="0" w:space="0" w:color="auto"/>
        <w:right w:val="none" w:sz="0" w:space="0" w:color="auto"/>
      </w:divBdr>
    </w:div>
    <w:div w:id="1658261889">
      <w:bodyDiv w:val="1"/>
      <w:marLeft w:val="0"/>
      <w:marRight w:val="0"/>
      <w:marTop w:val="0"/>
      <w:marBottom w:val="0"/>
      <w:divBdr>
        <w:top w:val="none" w:sz="0" w:space="0" w:color="auto"/>
        <w:left w:val="none" w:sz="0" w:space="0" w:color="auto"/>
        <w:bottom w:val="none" w:sz="0" w:space="0" w:color="auto"/>
        <w:right w:val="none" w:sz="0" w:space="0" w:color="auto"/>
      </w:divBdr>
    </w:div>
    <w:div w:id="1721706409">
      <w:bodyDiv w:val="1"/>
      <w:marLeft w:val="0"/>
      <w:marRight w:val="0"/>
      <w:marTop w:val="0"/>
      <w:marBottom w:val="0"/>
      <w:divBdr>
        <w:top w:val="none" w:sz="0" w:space="0" w:color="auto"/>
        <w:left w:val="none" w:sz="0" w:space="0" w:color="auto"/>
        <w:bottom w:val="none" w:sz="0" w:space="0" w:color="auto"/>
        <w:right w:val="none" w:sz="0" w:space="0" w:color="auto"/>
      </w:divBdr>
    </w:div>
    <w:div w:id="1757898658">
      <w:bodyDiv w:val="1"/>
      <w:marLeft w:val="0"/>
      <w:marRight w:val="0"/>
      <w:marTop w:val="0"/>
      <w:marBottom w:val="0"/>
      <w:divBdr>
        <w:top w:val="none" w:sz="0" w:space="0" w:color="auto"/>
        <w:left w:val="none" w:sz="0" w:space="0" w:color="auto"/>
        <w:bottom w:val="none" w:sz="0" w:space="0" w:color="auto"/>
        <w:right w:val="none" w:sz="0" w:space="0" w:color="auto"/>
      </w:divBdr>
    </w:div>
    <w:div w:id="1868760013">
      <w:bodyDiv w:val="1"/>
      <w:marLeft w:val="0"/>
      <w:marRight w:val="0"/>
      <w:marTop w:val="0"/>
      <w:marBottom w:val="0"/>
      <w:divBdr>
        <w:top w:val="none" w:sz="0" w:space="0" w:color="auto"/>
        <w:left w:val="none" w:sz="0" w:space="0" w:color="auto"/>
        <w:bottom w:val="none" w:sz="0" w:space="0" w:color="auto"/>
        <w:right w:val="none" w:sz="0" w:space="0" w:color="auto"/>
      </w:divBdr>
    </w:div>
    <w:div w:id="2059817490">
      <w:bodyDiv w:val="1"/>
      <w:marLeft w:val="0"/>
      <w:marRight w:val="0"/>
      <w:marTop w:val="0"/>
      <w:marBottom w:val="0"/>
      <w:divBdr>
        <w:top w:val="none" w:sz="0" w:space="0" w:color="auto"/>
        <w:left w:val="none" w:sz="0" w:space="0" w:color="auto"/>
        <w:bottom w:val="none" w:sz="0" w:space="0" w:color="auto"/>
        <w:right w:val="none" w:sz="0" w:space="0" w:color="auto"/>
      </w:divBdr>
    </w:div>
    <w:div w:id="2083020149">
      <w:bodyDiv w:val="1"/>
      <w:marLeft w:val="0"/>
      <w:marRight w:val="0"/>
      <w:marTop w:val="0"/>
      <w:marBottom w:val="0"/>
      <w:divBdr>
        <w:top w:val="none" w:sz="0" w:space="0" w:color="auto"/>
        <w:left w:val="none" w:sz="0" w:space="0" w:color="auto"/>
        <w:bottom w:val="none" w:sz="0" w:space="0" w:color="auto"/>
        <w:right w:val="none" w:sz="0" w:space="0" w:color="auto"/>
      </w:divBdr>
    </w:div>
    <w:div w:id="21008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nland.gov.uk/job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fenland.gov.uk/media/16279/3Cs-policy/pdf/3Cs_Policy_Updated_Feb_2023.pdf?m=638125762693670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798198F779594CA2712C3BDA1EBD67" ma:contentTypeVersion="15" ma:contentTypeDescription="Create a new document." ma:contentTypeScope="" ma:versionID="94a960d4492ad71178b6c9f7812ac28e">
  <xsd:schema xmlns:xsd="http://www.w3.org/2001/XMLSchema" xmlns:xs="http://www.w3.org/2001/XMLSchema" xmlns:p="http://schemas.microsoft.com/office/2006/metadata/properties" xmlns:ns2="98813d35-577a-4fcc-ad6e-d28d98841e78" xmlns:ns3="2edbf361-a7f7-4f92-94e8-82e3a5fb8e5c" targetNamespace="http://schemas.microsoft.com/office/2006/metadata/properties" ma:root="true" ma:fieldsID="b666d1cd1da828a1eab607df98b39141" ns2:_="" ns3:_="">
    <xsd:import namespace="98813d35-577a-4fcc-ad6e-d28d98841e78"/>
    <xsd:import namespace="2edbf361-a7f7-4f92-94e8-82e3a5fb8e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13d35-577a-4fcc-ad6e-d28d98841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bf361-a7f7-4f92-94e8-82e3a5fb8e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620bf83-f501-4afd-92e1-a6c3e75c52fd}" ma:internalName="TaxCatchAll" ma:showField="CatchAllData" ma:web="2edbf361-a7f7-4f92-94e8-82e3a5fb8e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75691-D89E-467E-AE58-76B6063681E6}">
  <ds:schemaRefs>
    <ds:schemaRef ds:uri="http://schemas.openxmlformats.org/officeDocument/2006/bibliography"/>
  </ds:schemaRefs>
</ds:datastoreItem>
</file>

<file path=customXml/itemProps2.xml><?xml version="1.0" encoding="utf-8"?>
<ds:datastoreItem xmlns:ds="http://schemas.openxmlformats.org/officeDocument/2006/customXml" ds:itemID="{ADAA41BD-F73F-4A87-8F05-DDFB3C053985}"/>
</file>

<file path=customXml/itemProps3.xml><?xml version="1.0" encoding="utf-8"?>
<ds:datastoreItem xmlns:ds="http://schemas.openxmlformats.org/officeDocument/2006/customXml" ds:itemID="{081A5F54-6251-4CB0-9668-F38A2579515D}"/>
</file>

<file path=docProps/app.xml><?xml version="1.0" encoding="utf-8"?>
<Properties xmlns="http://schemas.openxmlformats.org/officeDocument/2006/extended-properties" xmlns:vt="http://schemas.openxmlformats.org/officeDocument/2006/docPropsVTypes">
  <Template>Normal</Template>
  <TotalTime>3</TotalTime>
  <Pages>7</Pages>
  <Words>1764</Words>
  <Characters>10059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fdc</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1711</dc:creator>
  <cp:keywords/>
  <dc:description/>
  <cp:lastModifiedBy>Claire Wright</cp:lastModifiedBy>
  <cp:revision>2</cp:revision>
  <cp:lastPrinted>2012-05-02T12:59:00Z</cp:lastPrinted>
  <dcterms:created xsi:type="dcterms:W3CDTF">2023-11-09T10:59:00Z</dcterms:created>
  <dcterms:modified xsi:type="dcterms:W3CDTF">2023-11-09T10:59:00Z</dcterms:modified>
</cp:coreProperties>
</file>