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4718D" w14:textId="77777777" w:rsidR="007A0852" w:rsidRDefault="00A477DE">
      <w:pPr>
        <w:tabs>
          <w:tab w:val="right" w:pos="9720"/>
        </w:tabs>
        <w:ind w:right="5"/>
        <w:rPr>
          <w:bCs/>
        </w:rPr>
      </w:pPr>
      <w:r>
        <w:rPr>
          <w:noProof/>
        </w:rPr>
        <w:pict w14:anchorId="2353DB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1" type="#_x0000_t75" style="position:absolute;margin-left:-17.25pt;margin-top:-51pt;width:529.2pt;height:112.8pt;z-index:251657728;visibility:visible;mso-position-horizontal-relative:margin;mso-position-vertical-relative:margin">
            <v:imagedata r:id="rId10" o:title="" croptop="14064f" cropbottom="38858f" cropleft="16547f" cropright="16792f"/>
            <w10:wrap type="square" anchorx="margin" anchory="margin"/>
          </v:shape>
        </w:pict>
      </w:r>
    </w:p>
    <w:p w14:paraId="4624FE52" w14:textId="0BBF6E49" w:rsidR="00F86584" w:rsidRDefault="008A76F4" w:rsidP="008A76F4">
      <w:pPr>
        <w:jc w:val="center"/>
        <w:rPr>
          <w:b/>
          <w:bCs/>
        </w:rPr>
      </w:pPr>
      <w:r w:rsidRPr="008A76F4">
        <w:rPr>
          <w:b/>
          <w:bCs/>
        </w:rPr>
        <w:t xml:space="preserve">Agenda </w:t>
      </w:r>
      <w:r w:rsidR="007B1ED9">
        <w:rPr>
          <w:b/>
          <w:bCs/>
        </w:rPr>
        <w:t>-</w:t>
      </w:r>
      <w:r w:rsidRPr="008A76F4">
        <w:rPr>
          <w:b/>
          <w:bCs/>
        </w:rPr>
        <w:t xml:space="preserve"> Wisbech Town Board</w:t>
      </w:r>
    </w:p>
    <w:p w14:paraId="71FD1533" w14:textId="77777777" w:rsidR="003006C3" w:rsidRDefault="003006C3" w:rsidP="008A76F4">
      <w:pPr>
        <w:jc w:val="center"/>
        <w:rPr>
          <w:b/>
          <w:bCs/>
        </w:rPr>
      </w:pPr>
    </w:p>
    <w:p w14:paraId="253840A0" w14:textId="370C47FA" w:rsidR="003006C3" w:rsidRDefault="003006C3" w:rsidP="008A76F4">
      <w:pPr>
        <w:jc w:val="center"/>
        <w:rPr>
          <w:b/>
          <w:bCs/>
        </w:rPr>
      </w:pPr>
      <w:r>
        <w:rPr>
          <w:b/>
          <w:bCs/>
        </w:rPr>
        <w:t>Private Meeting – invitees only</w:t>
      </w:r>
    </w:p>
    <w:p w14:paraId="3F09ECA6" w14:textId="77777777" w:rsidR="007B1ED9" w:rsidRDefault="007B1ED9" w:rsidP="00D835B9">
      <w:pPr>
        <w:rPr>
          <w:b/>
          <w:bCs/>
        </w:rPr>
      </w:pPr>
    </w:p>
    <w:p w14:paraId="53562392" w14:textId="18CDAF33" w:rsidR="007B1ED9" w:rsidRDefault="00EE7A1B" w:rsidP="007B1ED9">
      <w:pPr>
        <w:jc w:val="center"/>
        <w:rPr>
          <w:b/>
          <w:bCs/>
        </w:rPr>
      </w:pPr>
      <w:r>
        <w:rPr>
          <w:b/>
          <w:bCs/>
        </w:rPr>
        <w:t>Thursday</w:t>
      </w:r>
      <w:r w:rsidR="007B1ED9">
        <w:rPr>
          <w:b/>
          <w:bCs/>
        </w:rPr>
        <w:t xml:space="preserve"> </w:t>
      </w:r>
      <w:r w:rsidR="00BB20DD">
        <w:rPr>
          <w:b/>
          <w:bCs/>
        </w:rPr>
        <w:t>3rd</w:t>
      </w:r>
      <w:r>
        <w:rPr>
          <w:b/>
          <w:bCs/>
        </w:rPr>
        <w:t xml:space="preserve"> </w:t>
      </w:r>
      <w:r w:rsidR="00BB20DD">
        <w:rPr>
          <w:b/>
          <w:bCs/>
        </w:rPr>
        <w:t>October</w:t>
      </w:r>
      <w:r>
        <w:rPr>
          <w:b/>
          <w:bCs/>
        </w:rPr>
        <w:t xml:space="preserve"> </w:t>
      </w:r>
      <w:r w:rsidR="002856F2">
        <w:rPr>
          <w:b/>
          <w:bCs/>
        </w:rPr>
        <w:t>2024</w:t>
      </w:r>
      <w:r w:rsidR="007B1ED9">
        <w:rPr>
          <w:b/>
          <w:bCs/>
        </w:rPr>
        <w:t xml:space="preserve">, </w:t>
      </w:r>
      <w:r w:rsidR="002856F2">
        <w:rPr>
          <w:b/>
          <w:bCs/>
        </w:rPr>
        <w:t>18:00 onwards</w:t>
      </w:r>
      <w:r w:rsidR="008139CA">
        <w:rPr>
          <w:b/>
          <w:bCs/>
        </w:rPr>
        <w:t xml:space="preserve"> – </w:t>
      </w:r>
      <w:r>
        <w:rPr>
          <w:b/>
          <w:bCs/>
        </w:rPr>
        <w:t>Wisbech Town Council Chamber</w:t>
      </w:r>
    </w:p>
    <w:p w14:paraId="7575119D" w14:textId="77777777" w:rsidR="007B1ED9" w:rsidRPr="008A76F4" w:rsidRDefault="007B1ED9" w:rsidP="008A76F4">
      <w:pPr>
        <w:jc w:val="center"/>
        <w:rPr>
          <w:b/>
          <w:bCs/>
        </w:rPr>
      </w:pPr>
    </w:p>
    <w:p w14:paraId="143D704D" w14:textId="77777777" w:rsidR="008A76F4" w:rsidRDefault="008A76F4" w:rsidP="00F1108A"/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2"/>
      </w:tblGrid>
      <w:tr w:rsidR="008A76F4" w14:paraId="0280F6B8" w14:textId="77777777" w:rsidTr="00C370EA">
        <w:trPr>
          <w:trHeight w:val="1393"/>
        </w:trPr>
        <w:tc>
          <w:tcPr>
            <w:tcW w:w="9902" w:type="dxa"/>
            <w:shd w:val="clear" w:color="auto" w:fill="auto"/>
          </w:tcPr>
          <w:p w14:paraId="1409EBA7" w14:textId="78CBBD9E" w:rsidR="008A76F4" w:rsidRPr="002856F2" w:rsidRDefault="00F44738" w:rsidP="00F1108A">
            <w:pPr>
              <w:rPr>
                <w:b/>
                <w:bCs/>
              </w:rPr>
            </w:pPr>
            <w:r w:rsidRPr="002856F2">
              <w:rPr>
                <w:b/>
                <w:bCs/>
              </w:rPr>
              <w:t xml:space="preserve">Invited </w:t>
            </w:r>
            <w:r w:rsidR="008A76F4" w:rsidRPr="002856F2">
              <w:rPr>
                <w:b/>
                <w:bCs/>
              </w:rPr>
              <w:t>Attendees:</w:t>
            </w:r>
          </w:p>
          <w:p w14:paraId="39CC06E3" w14:textId="77777777" w:rsidR="007B1ED9" w:rsidRDefault="007B1ED9" w:rsidP="00DD2111"/>
          <w:p w14:paraId="67EC0976" w14:textId="68DC17F6" w:rsidR="007B1ED9" w:rsidRDefault="007B1ED9" w:rsidP="00DD2111">
            <w:pPr>
              <w:rPr>
                <w:b/>
                <w:bCs/>
              </w:rPr>
            </w:pPr>
            <w:r w:rsidRPr="007B1ED9">
              <w:rPr>
                <w:b/>
                <w:bCs/>
              </w:rPr>
              <w:t>Town Board voting members:</w:t>
            </w:r>
          </w:p>
          <w:p w14:paraId="03AAAB89" w14:textId="7DE0F2B5" w:rsidR="00DD2111" w:rsidRDefault="00DD2111" w:rsidP="00DD2111">
            <w:r>
              <w:t>Local Community representatives;</w:t>
            </w:r>
          </w:p>
          <w:p w14:paraId="14D4EB4C" w14:textId="1376E5DF" w:rsidR="00DD2111" w:rsidRDefault="00313A63" w:rsidP="00DD2111">
            <w:r>
              <w:t xml:space="preserve">Chair - </w:t>
            </w:r>
            <w:r w:rsidR="00DD2111">
              <w:t>Iain Kirkbright</w:t>
            </w:r>
          </w:p>
          <w:p w14:paraId="522B49FC" w14:textId="5111040B" w:rsidR="00DD2111" w:rsidRDefault="00DD2111" w:rsidP="00DD2111">
            <w:pPr>
              <w:rPr>
                <w:rFonts w:ascii="Calibri" w:hAnsi="Calibri" w:cs="Calibri"/>
              </w:rPr>
            </w:pPr>
            <w:r>
              <w:t>Amanda Scott</w:t>
            </w:r>
          </w:p>
          <w:p w14:paraId="61C23A23" w14:textId="77777777" w:rsidR="00DD2111" w:rsidRDefault="00DD2111" w:rsidP="00DD2111">
            <w:r>
              <w:t>Louise Pitt</w:t>
            </w:r>
          </w:p>
          <w:p w14:paraId="733D38A3" w14:textId="77777777" w:rsidR="00DD2111" w:rsidRDefault="00DD2111" w:rsidP="00DD2111">
            <w:r>
              <w:t>Paul Faulkner</w:t>
            </w:r>
          </w:p>
          <w:p w14:paraId="553D2152" w14:textId="77777777" w:rsidR="00DD2111" w:rsidRDefault="00DD2111" w:rsidP="00DD2111"/>
          <w:p w14:paraId="76CF48BF" w14:textId="3FB02268" w:rsidR="00DD2111" w:rsidRDefault="00DD2111" w:rsidP="00DD2111">
            <w:r>
              <w:t>M</w:t>
            </w:r>
            <w:r w:rsidR="007B1ED9">
              <w:t xml:space="preserve">ember of </w:t>
            </w:r>
            <w:r>
              <w:t>P</w:t>
            </w:r>
            <w:r w:rsidR="007B1ED9">
              <w:t>arliament</w:t>
            </w:r>
            <w:r w:rsidR="007B1ED9">
              <w:tab/>
            </w:r>
            <w:r w:rsidR="007B1ED9">
              <w:tab/>
            </w:r>
            <w:r w:rsidR="007B1ED9">
              <w:tab/>
            </w:r>
            <w:r w:rsidR="007B1ED9">
              <w:tab/>
            </w:r>
            <w:r w:rsidR="007B1ED9">
              <w:tab/>
              <w:t>Stephen Barclay</w:t>
            </w:r>
          </w:p>
          <w:p w14:paraId="5C9CC3E0" w14:textId="66FC3181" w:rsidR="00DD2111" w:rsidRDefault="00313A63" w:rsidP="00DD2111">
            <w:r>
              <w:t>Cambridgeshire Police Superintendent</w:t>
            </w:r>
            <w:r>
              <w:tab/>
            </w:r>
            <w:r>
              <w:tab/>
            </w:r>
            <w:r>
              <w:tab/>
              <w:t>Ben Martin</w:t>
            </w:r>
          </w:p>
          <w:p w14:paraId="7FF50D21" w14:textId="77777777" w:rsidR="00DD2111" w:rsidRDefault="00DD2111" w:rsidP="00DD2111"/>
          <w:p w14:paraId="2E8A6BC6" w14:textId="77719F36" w:rsidR="00DD2111" w:rsidRDefault="00DD2111" w:rsidP="00DD2111">
            <w:r>
              <w:t>Fenland District Council Member</w:t>
            </w:r>
            <w:r>
              <w:tab/>
            </w:r>
            <w:r>
              <w:tab/>
            </w:r>
            <w:r>
              <w:tab/>
            </w:r>
            <w:r>
              <w:tab/>
              <w:t>Cllr Samantha Hoy</w:t>
            </w:r>
          </w:p>
          <w:p w14:paraId="0F556718" w14:textId="5CF5C101" w:rsidR="00DD2111" w:rsidRDefault="00DD2111" w:rsidP="00DD2111">
            <w:r>
              <w:t>Wisbech Town Council Member</w:t>
            </w:r>
            <w:r>
              <w:tab/>
            </w:r>
            <w:r>
              <w:tab/>
            </w:r>
            <w:r>
              <w:tab/>
            </w:r>
            <w:r>
              <w:tab/>
              <w:t>Cllr Susan Wallwork</w:t>
            </w:r>
          </w:p>
          <w:p w14:paraId="5C2649D3" w14:textId="5C24B80A" w:rsidR="00DD2111" w:rsidRDefault="00DD2111" w:rsidP="00DD2111">
            <w:r>
              <w:t>Serving Member of Cambridgeshire County Council</w:t>
            </w:r>
            <w:r>
              <w:tab/>
              <w:t>Cllr Steve Tierney</w:t>
            </w:r>
          </w:p>
          <w:p w14:paraId="1C902007" w14:textId="77777777" w:rsidR="00DD2111" w:rsidRDefault="00DD2111" w:rsidP="00DD2111">
            <w:r>
              <w:t xml:space="preserve">Serving Member of the Cambridgeshire and </w:t>
            </w:r>
          </w:p>
          <w:p w14:paraId="4941869C" w14:textId="77777777" w:rsidR="00DD2111" w:rsidRDefault="00DD2111" w:rsidP="00DD2111"/>
          <w:p w14:paraId="5D1F12FC" w14:textId="64EBF940" w:rsidR="007B1ED9" w:rsidRPr="007B1ED9" w:rsidRDefault="007B1ED9" w:rsidP="00F1108A">
            <w:pPr>
              <w:rPr>
                <w:b/>
                <w:bCs/>
              </w:rPr>
            </w:pPr>
            <w:r w:rsidRPr="007B1ED9">
              <w:rPr>
                <w:b/>
                <w:bCs/>
              </w:rPr>
              <w:t>Non-voting members</w:t>
            </w:r>
            <w:r w:rsidR="002856F2">
              <w:rPr>
                <w:b/>
                <w:bCs/>
              </w:rPr>
              <w:t>:</w:t>
            </w:r>
          </w:p>
          <w:p w14:paraId="16B09AEB" w14:textId="5AEE99D6" w:rsidR="007B1ED9" w:rsidRDefault="007B1ED9" w:rsidP="00F1108A">
            <w:r>
              <w:t xml:space="preserve">Supporting </w:t>
            </w:r>
            <w:r w:rsidR="008A76F4">
              <w:t>Fenland District Council Officers:</w:t>
            </w:r>
            <w:r>
              <w:tab/>
            </w:r>
            <w:r>
              <w:tab/>
            </w:r>
          </w:p>
          <w:p w14:paraId="038CE9C0" w14:textId="578D02DE" w:rsidR="007B1ED9" w:rsidRDefault="007B1ED9" w:rsidP="00F1108A">
            <w:r>
              <w:t>Head of Corporate Support</w:t>
            </w:r>
            <w:r>
              <w:tab/>
            </w:r>
            <w:r>
              <w:tab/>
            </w:r>
            <w:r>
              <w:tab/>
            </w:r>
            <w:r>
              <w:tab/>
              <w:t>Jo Blackmore</w:t>
            </w:r>
          </w:p>
          <w:p w14:paraId="6EEABE50" w14:textId="4BFF8FD7" w:rsidR="007B1ED9" w:rsidRDefault="007B1ED9" w:rsidP="00F1108A">
            <w:r>
              <w:t xml:space="preserve">Head of Service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Phil Hughes</w:t>
            </w:r>
          </w:p>
          <w:p w14:paraId="626D05D6" w14:textId="77777777" w:rsidR="008A76F4" w:rsidRDefault="007B1ED9" w:rsidP="00F1108A">
            <w:r>
              <w:t>Programme Manager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Matt Wright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9F1C161" w14:textId="335ACDB4" w:rsidR="00EB0953" w:rsidRDefault="00EE7A1B" w:rsidP="00F110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External </w:t>
            </w:r>
            <w:r w:rsidR="00EB0953">
              <w:rPr>
                <w:b/>
                <w:bCs/>
              </w:rPr>
              <w:t>Attendee Organisation Representatives:</w:t>
            </w:r>
          </w:p>
          <w:p w14:paraId="52393770" w14:textId="77777777" w:rsidR="00EB0953" w:rsidRDefault="00EB0953" w:rsidP="00F1108A">
            <w:r>
              <w:t>Avison Young</w:t>
            </w:r>
          </w:p>
          <w:p w14:paraId="0BC43DBB" w14:textId="6FA45C9C" w:rsidR="00EB0953" w:rsidRPr="00EB0953" w:rsidRDefault="00EB0953" w:rsidP="00F1108A"/>
        </w:tc>
      </w:tr>
      <w:tr w:rsidR="007B1ED9" w14:paraId="61A2D94D" w14:textId="77777777" w:rsidTr="007B1ED9">
        <w:trPr>
          <w:trHeight w:val="1393"/>
        </w:trPr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7B13" w14:textId="77777777" w:rsidR="007B1ED9" w:rsidRPr="007B1ED9" w:rsidRDefault="007B1ED9" w:rsidP="00FC7263">
            <w:r w:rsidRPr="007B1ED9">
              <w:rPr>
                <w:b/>
                <w:bCs/>
              </w:rPr>
              <w:t>Chair</w:t>
            </w:r>
            <w:r w:rsidRPr="007B1ED9">
              <w:t xml:space="preserve">: </w:t>
            </w:r>
          </w:p>
          <w:p w14:paraId="302E14CF" w14:textId="77777777" w:rsidR="007B1ED9" w:rsidRDefault="00313A63" w:rsidP="00FC7263">
            <w:r>
              <w:t>Iain Kirkbright</w:t>
            </w:r>
          </w:p>
          <w:p w14:paraId="40DF15C1" w14:textId="77777777" w:rsidR="00EB0953" w:rsidRDefault="00EB0953" w:rsidP="00FC7263"/>
          <w:p w14:paraId="390AB781" w14:textId="77777777" w:rsidR="00EB0953" w:rsidRDefault="00EB0953" w:rsidP="00FC7263">
            <w:pPr>
              <w:rPr>
                <w:b/>
                <w:bCs/>
              </w:rPr>
            </w:pPr>
            <w:r>
              <w:rPr>
                <w:b/>
                <w:bCs/>
              </w:rPr>
              <w:t>Vice Chair:</w:t>
            </w:r>
          </w:p>
          <w:p w14:paraId="34C10A50" w14:textId="77777777" w:rsidR="007160F8" w:rsidRDefault="007160F8" w:rsidP="007160F8">
            <w:r>
              <w:t xml:space="preserve">Serving Member of the Cambridgeshire and </w:t>
            </w:r>
          </w:p>
          <w:p w14:paraId="31CEB281" w14:textId="64CADC0E" w:rsidR="00EB0953" w:rsidRPr="00EB0953" w:rsidRDefault="00EB0953" w:rsidP="00EB0953">
            <w:pPr>
              <w:rPr>
                <w:b/>
                <w:bCs/>
              </w:rPr>
            </w:pPr>
            <w:r>
              <w:t>Peterborough Combined Authority</w:t>
            </w:r>
            <w:r>
              <w:tab/>
            </w:r>
            <w:r>
              <w:tab/>
            </w:r>
            <w:r>
              <w:tab/>
              <w:t>Cllr Chris Boden</w:t>
            </w:r>
          </w:p>
        </w:tc>
      </w:tr>
    </w:tbl>
    <w:p w14:paraId="5D0CCEE4" w14:textId="77777777" w:rsidR="007B1ED9" w:rsidRDefault="007B1ED9">
      <w:r>
        <w:br w:type="page"/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  <w:gridCol w:w="13"/>
      </w:tblGrid>
      <w:tr w:rsidR="007B1ED9" w14:paraId="62756801" w14:textId="77777777" w:rsidTr="00D835B9">
        <w:trPr>
          <w:trHeight w:val="557"/>
        </w:trPr>
        <w:tc>
          <w:tcPr>
            <w:tcW w:w="9902" w:type="dxa"/>
            <w:gridSpan w:val="3"/>
            <w:shd w:val="clear" w:color="auto" w:fill="auto"/>
          </w:tcPr>
          <w:p w14:paraId="1D97C536" w14:textId="743980BD" w:rsidR="007B1ED9" w:rsidRPr="00C370EA" w:rsidRDefault="007B1ED9" w:rsidP="00F1108A">
            <w:pPr>
              <w:rPr>
                <w:b/>
                <w:bCs/>
              </w:rPr>
            </w:pPr>
            <w:r>
              <w:rPr>
                <w:b/>
                <w:bCs/>
              </w:rPr>
              <w:t>Agenda:</w:t>
            </w:r>
          </w:p>
        </w:tc>
      </w:tr>
      <w:tr w:rsidR="008A76F4" w14:paraId="3AE96AF6" w14:textId="77777777" w:rsidTr="00D835B9">
        <w:trPr>
          <w:gridAfter w:val="1"/>
          <w:wAfter w:w="13" w:type="dxa"/>
          <w:trHeight w:val="261"/>
        </w:trPr>
        <w:tc>
          <w:tcPr>
            <w:tcW w:w="4786" w:type="dxa"/>
            <w:shd w:val="clear" w:color="auto" w:fill="auto"/>
          </w:tcPr>
          <w:p w14:paraId="4A9C3FF3" w14:textId="77777777" w:rsidR="008A76F4" w:rsidRPr="00C370EA" w:rsidRDefault="008A76F4" w:rsidP="00F1108A">
            <w:pPr>
              <w:rPr>
                <w:b/>
                <w:bCs/>
              </w:rPr>
            </w:pPr>
            <w:r w:rsidRPr="00C370EA">
              <w:rPr>
                <w:b/>
                <w:bCs/>
              </w:rPr>
              <w:t>Item:</w:t>
            </w:r>
          </w:p>
        </w:tc>
        <w:tc>
          <w:tcPr>
            <w:tcW w:w="5103" w:type="dxa"/>
            <w:shd w:val="clear" w:color="auto" w:fill="auto"/>
          </w:tcPr>
          <w:p w14:paraId="674E1E33" w14:textId="77777777" w:rsidR="008A76F4" w:rsidRPr="00C370EA" w:rsidRDefault="008A76F4" w:rsidP="00F1108A">
            <w:pPr>
              <w:rPr>
                <w:b/>
                <w:bCs/>
              </w:rPr>
            </w:pPr>
            <w:r w:rsidRPr="00C370EA">
              <w:rPr>
                <w:b/>
                <w:bCs/>
              </w:rPr>
              <w:t>Description:</w:t>
            </w:r>
          </w:p>
        </w:tc>
      </w:tr>
      <w:tr w:rsidR="008A76F4" w14:paraId="16DB3348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  <w:shd w:val="clear" w:color="auto" w:fill="auto"/>
          </w:tcPr>
          <w:p w14:paraId="27B93071" w14:textId="597EFEAF" w:rsidR="007B1ED9" w:rsidRDefault="007B1ED9" w:rsidP="001F6A83">
            <w:pPr>
              <w:numPr>
                <w:ilvl w:val="0"/>
                <w:numId w:val="25"/>
              </w:numPr>
            </w:pPr>
            <w:r>
              <w:t xml:space="preserve">Welcome </w:t>
            </w:r>
          </w:p>
        </w:tc>
        <w:tc>
          <w:tcPr>
            <w:tcW w:w="5103" w:type="dxa"/>
            <w:shd w:val="clear" w:color="auto" w:fill="auto"/>
          </w:tcPr>
          <w:p w14:paraId="06842710" w14:textId="1B8F93A2" w:rsidR="007B1ED9" w:rsidRDefault="007B1ED9" w:rsidP="00F1108A"/>
        </w:tc>
      </w:tr>
      <w:tr w:rsidR="008A76F4" w14:paraId="645D10D0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  <w:shd w:val="clear" w:color="auto" w:fill="auto"/>
          </w:tcPr>
          <w:p w14:paraId="3F8ACC70" w14:textId="77777777" w:rsidR="001F6A83" w:rsidRDefault="00794A23" w:rsidP="007B1ED9">
            <w:pPr>
              <w:numPr>
                <w:ilvl w:val="0"/>
                <w:numId w:val="25"/>
              </w:numPr>
            </w:pPr>
            <w:r>
              <w:t>Declaration of Interests</w:t>
            </w:r>
            <w:r w:rsidR="001F6A83">
              <w:t xml:space="preserve"> </w:t>
            </w:r>
          </w:p>
          <w:p w14:paraId="6FFEC337" w14:textId="77777777" w:rsidR="001F6A83" w:rsidRDefault="001F6A83" w:rsidP="001F6A83">
            <w:pPr>
              <w:ind w:left="360"/>
            </w:pPr>
          </w:p>
          <w:p w14:paraId="3F779C17" w14:textId="06226163" w:rsidR="008A76F4" w:rsidRDefault="001F6A83" w:rsidP="001F6A83">
            <w:pPr>
              <w:ind w:left="360"/>
            </w:pPr>
            <w:r>
              <w:t>(5 Minutes)</w:t>
            </w:r>
          </w:p>
        </w:tc>
        <w:tc>
          <w:tcPr>
            <w:tcW w:w="5103" w:type="dxa"/>
            <w:shd w:val="clear" w:color="auto" w:fill="auto"/>
          </w:tcPr>
          <w:p w14:paraId="6AAC0588" w14:textId="46826136" w:rsidR="008A76F4" w:rsidRDefault="002746AE" w:rsidP="00F1108A">
            <w:r>
              <w:t>Members to Declare any outstanding interests within the town for notation on the Register of Interests.</w:t>
            </w:r>
          </w:p>
        </w:tc>
      </w:tr>
      <w:tr w:rsidR="008A76F4" w14:paraId="52ABCD33" w14:textId="77777777" w:rsidTr="00D835B9">
        <w:trPr>
          <w:gridAfter w:val="1"/>
          <w:wAfter w:w="13" w:type="dxa"/>
          <w:trHeight w:val="261"/>
        </w:trPr>
        <w:tc>
          <w:tcPr>
            <w:tcW w:w="4786" w:type="dxa"/>
            <w:shd w:val="clear" w:color="auto" w:fill="auto"/>
          </w:tcPr>
          <w:p w14:paraId="1ADAFF60" w14:textId="44F1215C" w:rsidR="001F6A83" w:rsidRDefault="00D835B9" w:rsidP="007B1ED9">
            <w:pPr>
              <w:numPr>
                <w:ilvl w:val="0"/>
                <w:numId w:val="25"/>
              </w:numPr>
            </w:pPr>
            <w:r>
              <w:t>Review of Minutes from the last meeting</w:t>
            </w:r>
            <w:r w:rsidR="001F6A83">
              <w:t xml:space="preserve"> </w:t>
            </w:r>
          </w:p>
          <w:p w14:paraId="010E04FB" w14:textId="77777777" w:rsidR="001F6A83" w:rsidRDefault="001F6A83" w:rsidP="001F6A83">
            <w:pPr>
              <w:ind w:left="360"/>
            </w:pPr>
          </w:p>
          <w:p w14:paraId="615AF6AB" w14:textId="5E83CAF5" w:rsidR="008A76F4" w:rsidRDefault="001F6A83" w:rsidP="001F6A83">
            <w:pPr>
              <w:ind w:left="360"/>
            </w:pPr>
            <w:r>
              <w:t>(10 Minutes)</w:t>
            </w:r>
          </w:p>
        </w:tc>
        <w:tc>
          <w:tcPr>
            <w:tcW w:w="5103" w:type="dxa"/>
            <w:shd w:val="clear" w:color="auto" w:fill="auto"/>
          </w:tcPr>
          <w:p w14:paraId="79B5E8AA" w14:textId="05B6730E" w:rsidR="008A76F4" w:rsidRDefault="00D835B9" w:rsidP="008A76F4">
            <w:r>
              <w:t xml:space="preserve">Review and accept previous minutes, to </w:t>
            </w:r>
            <w:proofErr w:type="gramStart"/>
            <w:r>
              <w:t>be published</w:t>
            </w:r>
            <w:proofErr w:type="gramEnd"/>
            <w:r>
              <w:t xml:space="preserve"> publicly. </w:t>
            </w:r>
          </w:p>
        </w:tc>
      </w:tr>
      <w:tr w:rsidR="009852BA" w14:paraId="4A3FF5DC" w14:textId="77777777" w:rsidTr="00D835B9">
        <w:trPr>
          <w:gridAfter w:val="1"/>
          <w:wAfter w:w="13" w:type="dxa"/>
          <w:trHeight w:val="261"/>
        </w:trPr>
        <w:tc>
          <w:tcPr>
            <w:tcW w:w="4786" w:type="dxa"/>
            <w:shd w:val="clear" w:color="auto" w:fill="auto"/>
          </w:tcPr>
          <w:p w14:paraId="3616B340" w14:textId="77777777" w:rsidR="009852BA" w:rsidRDefault="007160F8" w:rsidP="007160F8">
            <w:pPr>
              <w:numPr>
                <w:ilvl w:val="0"/>
                <w:numId w:val="25"/>
              </w:numPr>
            </w:pPr>
            <w:r>
              <w:t>Review of Actions from the last meeting</w:t>
            </w:r>
          </w:p>
          <w:p w14:paraId="0F3E8D4A" w14:textId="0660B69B" w:rsidR="0023578B" w:rsidRDefault="0023578B" w:rsidP="0023578B">
            <w:pPr>
              <w:ind w:left="360"/>
            </w:pPr>
          </w:p>
          <w:p w14:paraId="5732BE4E" w14:textId="18C9CCB6" w:rsidR="0023578B" w:rsidRDefault="0023578B" w:rsidP="0023578B">
            <w:pPr>
              <w:ind w:left="360"/>
            </w:pPr>
            <w:r>
              <w:t>(5 Minutes)</w:t>
            </w:r>
          </w:p>
        </w:tc>
        <w:tc>
          <w:tcPr>
            <w:tcW w:w="5103" w:type="dxa"/>
            <w:shd w:val="clear" w:color="auto" w:fill="auto"/>
          </w:tcPr>
          <w:p w14:paraId="50BBA89A" w14:textId="62995E36" w:rsidR="009852BA" w:rsidRDefault="007160F8" w:rsidP="008A76F4">
            <w:r>
              <w:t>Review and update on Actions allocated at the previous meeting</w:t>
            </w:r>
          </w:p>
        </w:tc>
      </w:tr>
      <w:tr w:rsidR="008A76F4" w14:paraId="65CF9DB5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  <w:shd w:val="clear" w:color="auto" w:fill="auto"/>
          </w:tcPr>
          <w:p w14:paraId="1C523805" w14:textId="57391A79" w:rsidR="001F6A83" w:rsidRDefault="00D835B9" w:rsidP="001F6A83">
            <w:pPr>
              <w:numPr>
                <w:ilvl w:val="0"/>
                <w:numId w:val="25"/>
              </w:numPr>
            </w:pPr>
            <w:r>
              <w:t>LTPFT G</w:t>
            </w:r>
            <w:r w:rsidR="00EE7A1B">
              <w:t>overnment U</w:t>
            </w:r>
            <w:r>
              <w:t>pdat</w:t>
            </w:r>
            <w:r w:rsidR="00EE7A1B">
              <w:t>e</w:t>
            </w:r>
          </w:p>
          <w:p w14:paraId="3C77307E" w14:textId="77777777" w:rsidR="001F6A83" w:rsidRDefault="001F6A83" w:rsidP="001F6A83">
            <w:pPr>
              <w:ind w:left="360"/>
            </w:pPr>
          </w:p>
          <w:p w14:paraId="23EBF8B8" w14:textId="6B2318B1" w:rsidR="001F6A83" w:rsidRDefault="001F6A83" w:rsidP="001F6A83">
            <w:pPr>
              <w:ind w:left="360"/>
            </w:pPr>
            <w:r>
              <w:t>(5 Minutes)</w:t>
            </w:r>
          </w:p>
        </w:tc>
        <w:tc>
          <w:tcPr>
            <w:tcW w:w="5103" w:type="dxa"/>
            <w:shd w:val="clear" w:color="auto" w:fill="auto"/>
          </w:tcPr>
          <w:p w14:paraId="2EB1607E" w14:textId="0A969A8E" w:rsidR="008A76F4" w:rsidRDefault="00EE7A1B" w:rsidP="00A6680E">
            <w:r>
              <w:t>Verbal update by Council Officers</w:t>
            </w:r>
          </w:p>
        </w:tc>
      </w:tr>
      <w:tr w:rsidR="007160F8" w14:paraId="1C5FA98F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  <w:shd w:val="clear" w:color="auto" w:fill="auto"/>
          </w:tcPr>
          <w:p w14:paraId="147530B2" w14:textId="3F08BD1C" w:rsidR="007160F8" w:rsidRDefault="007160F8" w:rsidP="001F6A83">
            <w:pPr>
              <w:numPr>
                <w:ilvl w:val="0"/>
                <w:numId w:val="25"/>
              </w:numPr>
            </w:pPr>
            <w:r>
              <w:t>Draft Documentation</w:t>
            </w:r>
            <w:r w:rsidR="003F26F3">
              <w:t xml:space="preserve"> introduction </w:t>
            </w:r>
            <w:r w:rsidR="00A477DE">
              <w:t>and discussion</w:t>
            </w:r>
          </w:p>
          <w:p w14:paraId="599619E2" w14:textId="77777777" w:rsidR="007160F8" w:rsidRDefault="007160F8" w:rsidP="00423394"/>
          <w:p w14:paraId="187490CE" w14:textId="3A5B5D2E" w:rsidR="003F26F3" w:rsidRDefault="003F26F3" w:rsidP="00423394">
            <w:r>
              <w:t>10 Year Plan</w:t>
            </w:r>
          </w:p>
          <w:p w14:paraId="07688397" w14:textId="67DDB679" w:rsidR="003F26F3" w:rsidRDefault="003F26F3" w:rsidP="00423394">
            <w:r>
              <w:t xml:space="preserve">  3 Year Investment Plan</w:t>
            </w:r>
          </w:p>
          <w:p w14:paraId="1714A248" w14:textId="77777777" w:rsidR="003F26F3" w:rsidRDefault="003F26F3" w:rsidP="00423394"/>
          <w:p w14:paraId="12157B84" w14:textId="57F45670" w:rsidR="00423394" w:rsidRDefault="00423394" w:rsidP="007160F8">
            <w:pPr>
              <w:ind w:left="360"/>
            </w:pPr>
            <w:r>
              <w:t>(45 Minutes)</w:t>
            </w:r>
          </w:p>
        </w:tc>
        <w:tc>
          <w:tcPr>
            <w:tcW w:w="5103" w:type="dxa"/>
            <w:shd w:val="clear" w:color="auto" w:fill="auto"/>
          </w:tcPr>
          <w:p w14:paraId="5D302DF3" w14:textId="2B34D998" w:rsidR="007160F8" w:rsidRDefault="007160F8" w:rsidP="007160F8">
            <w:r>
              <w:t>Council Officers</w:t>
            </w:r>
            <w:r w:rsidR="003F26F3">
              <w:t>/Avison Young</w:t>
            </w:r>
            <w:r>
              <w:t xml:space="preserve"> introduction followed by workshop to collate comments on the draft document</w:t>
            </w:r>
            <w:r w:rsidR="003F26F3">
              <w:t>s</w:t>
            </w:r>
            <w:r>
              <w:t xml:space="preserve"> (circulated with papers) </w:t>
            </w:r>
          </w:p>
        </w:tc>
      </w:tr>
      <w:tr w:rsidR="007160F8" w14:paraId="785EA380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  <w:shd w:val="clear" w:color="auto" w:fill="auto"/>
          </w:tcPr>
          <w:p w14:paraId="7B8674BD" w14:textId="77777777" w:rsidR="007160F8" w:rsidRDefault="007160F8" w:rsidP="001F6A83">
            <w:pPr>
              <w:numPr>
                <w:ilvl w:val="0"/>
                <w:numId w:val="25"/>
              </w:numPr>
            </w:pPr>
            <w:r>
              <w:t>Next Steps</w:t>
            </w:r>
          </w:p>
          <w:p w14:paraId="153D53BF" w14:textId="77777777" w:rsidR="00606B54" w:rsidRDefault="00606B54" w:rsidP="00606B54">
            <w:pPr>
              <w:ind w:left="360"/>
            </w:pPr>
          </w:p>
          <w:p w14:paraId="1B3365C8" w14:textId="7A709421" w:rsidR="007160F8" w:rsidRDefault="007160F8" w:rsidP="007160F8">
            <w:pPr>
              <w:ind w:left="360"/>
            </w:pPr>
            <w:r>
              <w:t>(5 Minutes)</w:t>
            </w:r>
          </w:p>
        </w:tc>
        <w:tc>
          <w:tcPr>
            <w:tcW w:w="5103" w:type="dxa"/>
            <w:shd w:val="clear" w:color="auto" w:fill="auto"/>
          </w:tcPr>
          <w:p w14:paraId="5C8173A4" w14:textId="0CF9AC88" w:rsidR="007160F8" w:rsidRDefault="007160F8" w:rsidP="00A6680E">
            <w:r>
              <w:t xml:space="preserve">Council Officers confirm circulation date for final document </w:t>
            </w:r>
            <w:r w:rsidR="00A477DE">
              <w:t>signoff.</w:t>
            </w:r>
          </w:p>
          <w:p w14:paraId="064B4019" w14:textId="77777777" w:rsidR="007160F8" w:rsidRDefault="007160F8" w:rsidP="00A6680E"/>
          <w:p w14:paraId="29244EA9" w14:textId="7FB14DF8" w:rsidR="007160F8" w:rsidRDefault="007160F8" w:rsidP="00A6680E">
            <w:r>
              <w:t>Confirm FDC processes as Accountable Body</w:t>
            </w:r>
          </w:p>
          <w:p w14:paraId="08FDD366" w14:textId="77777777" w:rsidR="007160F8" w:rsidRDefault="007160F8" w:rsidP="00A6680E"/>
          <w:p w14:paraId="1DD46620" w14:textId="493503B6" w:rsidR="007160F8" w:rsidRDefault="007160F8" w:rsidP="00A6680E">
            <w:r>
              <w:t>Town Board to await October budget for further information on the scheme and re-confirm consultation position.</w:t>
            </w:r>
          </w:p>
        </w:tc>
      </w:tr>
      <w:tr w:rsidR="00A6680E" w14:paraId="24F18EBC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  <w:shd w:val="clear" w:color="auto" w:fill="auto"/>
          </w:tcPr>
          <w:p w14:paraId="5A5F47E7" w14:textId="77777777" w:rsidR="00A6680E" w:rsidRDefault="003408B4" w:rsidP="004C32FD">
            <w:pPr>
              <w:numPr>
                <w:ilvl w:val="0"/>
                <w:numId w:val="25"/>
              </w:numPr>
            </w:pPr>
            <w:r>
              <w:br w:type="page"/>
            </w:r>
            <w:r w:rsidR="00A6680E">
              <w:t>A</w:t>
            </w:r>
            <w:r w:rsidR="004C32FD">
              <w:t>ny other business</w:t>
            </w:r>
          </w:p>
          <w:p w14:paraId="4BB67BE0" w14:textId="77777777" w:rsidR="001F6A83" w:rsidRDefault="001F6A83" w:rsidP="001F6A83"/>
          <w:p w14:paraId="7661F658" w14:textId="4763B995" w:rsidR="001F6A83" w:rsidRDefault="001F6A83" w:rsidP="001F6A83">
            <w:pPr>
              <w:ind w:left="360"/>
            </w:pPr>
            <w:r>
              <w:t xml:space="preserve">(10 </w:t>
            </w:r>
            <w:r w:rsidR="007160F8">
              <w:t>M</w:t>
            </w:r>
            <w:r>
              <w:t>inutes)</w:t>
            </w:r>
          </w:p>
        </w:tc>
        <w:tc>
          <w:tcPr>
            <w:tcW w:w="5103" w:type="dxa"/>
            <w:shd w:val="clear" w:color="auto" w:fill="auto"/>
          </w:tcPr>
          <w:p w14:paraId="2734857B" w14:textId="5B86BF49" w:rsidR="00A6680E" w:rsidRDefault="007160F8" w:rsidP="00A6680E">
            <w:r>
              <w:t>AOB</w:t>
            </w:r>
          </w:p>
        </w:tc>
      </w:tr>
      <w:tr w:rsidR="00A6680E" w14:paraId="455ACE05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  <w:shd w:val="clear" w:color="auto" w:fill="auto"/>
          </w:tcPr>
          <w:p w14:paraId="6257422C" w14:textId="6B7EC211" w:rsidR="001F6A83" w:rsidRDefault="00A6680E" w:rsidP="001F6A83">
            <w:pPr>
              <w:numPr>
                <w:ilvl w:val="0"/>
                <w:numId w:val="25"/>
              </w:numPr>
            </w:pPr>
            <w:r>
              <w:t xml:space="preserve">Date of </w:t>
            </w:r>
            <w:r w:rsidR="004C32FD">
              <w:t>n</w:t>
            </w:r>
            <w:r>
              <w:t xml:space="preserve">ext </w:t>
            </w:r>
            <w:r w:rsidR="004C32FD">
              <w:t>m</w:t>
            </w:r>
            <w:r>
              <w:t>eeting</w:t>
            </w:r>
          </w:p>
          <w:p w14:paraId="741F18E3" w14:textId="77777777" w:rsidR="001F6A83" w:rsidRDefault="001F6A83" w:rsidP="001F6A83"/>
          <w:p w14:paraId="7E0EC836" w14:textId="77777777" w:rsidR="001F6A83" w:rsidRDefault="001F6A83" w:rsidP="001F6A83"/>
          <w:p w14:paraId="3792290B" w14:textId="77777777" w:rsidR="001F6A83" w:rsidRDefault="001F6A83" w:rsidP="001F6A83">
            <w:pPr>
              <w:ind w:left="360"/>
            </w:pPr>
          </w:p>
          <w:p w14:paraId="61FD8DF9" w14:textId="1823B6C2" w:rsidR="001F6A83" w:rsidRDefault="001F6A83" w:rsidP="001F6A83"/>
        </w:tc>
        <w:tc>
          <w:tcPr>
            <w:tcW w:w="5103" w:type="dxa"/>
            <w:shd w:val="clear" w:color="auto" w:fill="auto"/>
          </w:tcPr>
          <w:p w14:paraId="0E556294" w14:textId="6CC2725E" w:rsidR="001F6A83" w:rsidRPr="00606B54" w:rsidRDefault="001F6A83" w:rsidP="00A6680E">
            <w:pPr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Next meeting </w:t>
            </w:r>
            <w:r w:rsidR="00EE7A1B">
              <w:rPr>
                <w:b/>
                <w:bCs/>
              </w:rPr>
              <w:t>– TBC</w:t>
            </w:r>
            <w:r w:rsidR="007160F8">
              <w:rPr>
                <w:b/>
                <w:bCs/>
              </w:rPr>
              <w:t xml:space="preserve"> – Government Update required.</w:t>
            </w:r>
          </w:p>
          <w:p w14:paraId="0F97D5EB" w14:textId="77777777" w:rsidR="001F6A83" w:rsidRDefault="001F6A83" w:rsidP="00A6680E"/>
          <w:p w14:paraId="573C74D4" w14:textId="1A99F604" w:rsidR="00254F67" w:rsidRDefault="00254F67" w:rsidP="00A6680E"/>
        </w:tc>
      </w:tr>
    </w:tbl>
    <w:p w14:paraId="479E69F6" w14:textId="77777777" w:rsidR="008A76F4" w:rsidRPr="00F1108A" w:rsidRDefault="008A76F4" w:rsidP="00F1108A"/>
    <w:sectPr w:rsidR="008A76F4" w:rsidRPr="00F1108A" w:rsidSect="00C015BE">
      <w:footerReference w:type="default" r:id="rId11"/>
      <w:pgSz w:w="11909" w:h="16834" w:code="9"/>
      <w:pgMar w:top="1418" w:right="1123" w:bottom="1418" w:left="115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2844C" w14:textId="77777777" w:rsidR="00F95929" w:rsidRDefault="00F95929" w:rsidP="000A6DEB">
      <w:r>
        <w:separator/>
      </w:r>
    </w:p>
  </w:endnote>
  <w:endnote w:type="continuationSeparator" w:id="0">
    <w:p w14:paraId="33D20A28" w14:textId="77777777" w:rsidR="00F95929" w:rsidRDefault="00F95929" w:rsidP="000A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FE2D1" w14:textId="77777777" w:rsidR="009461F9" w:rsidRDefault="00A477DE">
    <w:pPr>
      <w:pStyle w:val="Footer"/>
    </w:pPr>
    <w:r>
      <w:rPr>
        <w:noProof/>
        <w:lang w:eastAsia="en-GB"/>
      </w:rPr>
      <w:pict w14:anchorId="1D306F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56.45pt;margin-top:-80.8pt;width:592.5pt;height:141pt;z-index:-251658752" wrapcoords="-27 0 -27 21485 21600 21485 21600 0 -27 0">
          <v:imagedata r:id="rId1" o:title="Footer2"/>
        </v:shape>
      </w:pict>
    </w:r>
  </w:p>
  <w:p w14:paraId="520D27E8" w14:textId="77777777" w:rsidR="00056DE1" w:rsidRDefault="00056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62F1A" w14:textId="77777777" w:rsidR="00F95929" w:rsidRDefault="00F95929" w:rsidP="000A6DEB">
      <w:r>
        <w:separator/>
      </w:r>
    </w:p>
  </w:footnote>
  <w:footnote w:type="continuationSeparator" w:id="0">
    <w:p w14:paraId="670FC8D4" w14:textId="77777777" w:rsidR="00F95929" w:rsidRDefault="00F95929" w:rsidP="000A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1AB8"/>
    <w:multiLevelType w:val="hybridMultilevel"/>
    <w:tmpl w:val="DE0C3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735A8"/>
    <w:multiLevelType w:val="hybridMultilevel"/>
    <w:tmpl w:val="6DD61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3890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074D6"/>
    <w:multiLevelType w:val="hybridMultilevel"/>
    <w:tmpl w:val="25A8FA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D52230"/>
    <w:multiLevelType w:val="hybridMultilevel"/>
    <w:tmpl w:val="C27ED102"/>
    <w:lvl w:ilvl="0" w:tplc="BDDE762A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5463C"/>
    <w:multiLevelType w:val="hybridMultilevel"/>
    <w:tmpl w:val="7F6A71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B24D5"/>
    <w:multiLevelType w:val="hybridMultilevel"/>
    <w:tmpl w:val="6D3E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B7AEE"/>
    <w:multiLevelType w:val="hybridMultilevel"/>
    <w:tmpl w:val="265E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23183"/>
    <w:multiLevelType w:val="hybridMultilevel"/>
    <w:tmpl w:val="3A82E5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8547D"/>
    <w:multiLevelType w:val="hybridMultilevel"/>
    <w:tmpl w:val="11EAB760"/>
    <w:lvl w:ilvl="0" w:tplc="36BC37AA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A4BE5"/>
    <w:multiLevelType w:val="hybridMultilevel"/>
    <w:tmpl w:val="8356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76420"/>
    <w:multiLevelType w:val="hybridMultilevel"/>
    <w:tmpl w:val="EF588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B5A1E"/>
    <w:multiLevelType w:val="hybridMultilevel"/>
    <w:tmpl w:val="B128C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3E67EF"/>
    <w:multiLevelType w:val="hybridMultilevel"/>
    <w:tmpl w:val="FFFC3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94971"/>
    <w:multiLevelType w:val="hybridMultilevel"/>
    <w:tmpl w:val="52F8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D539E"/>
    <w:multiLevelType w:val="hybridMultilevel"/>
    <w:tmpl w:val="80501466"/>
    <w:lvl w:ilvl="0" w:tplc="AA68E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D27FA"/>
    <w:multiLevelType w:val="hybridMultilevel"/>
    <w:tmpl w:val="9D8696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10997"/>
    <w:multiLevelType w:val="hybridMultilevel"/>
    <w:tmpl w:val="B3C66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E4EB4"/>
    <w:multiLevelType w:val="hybridMultilevel"/>
    <w:tmpl w:val="36326E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DE02E20"/>
    <w:multiLevelType w:val="hybridMultilevel"/>
    <w:tmpl w:val="7730F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5633D"/>
    <w:multiLevelType w:val="hybridMultilevel"/>
    <w:tmpl w:val="301A9BAE"/>
    <w:lvl w:ilvl="0" w:tplc="A6E08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C3995"/>
    <w:multiLevelType w:val="hybridMultilevel"/>
    <w:tmpl w:val="BC2C82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2248BA"/>
    <w:multiLevelType w:val="hybridMultilevel"/>
    <w:tmpl w:val="9594C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87A77"/>
    <w:multiLevelType w:val="hybridMultilevel"/>
    <w:tmpl w:val="D7A69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A04F7F"/>
    <w:multiLevelType w:val="hybridMultilevel"/>
    <w:tmpl w:val="16507A0A"/>
    <w:lvl w:ilvl="0" w:tplc="B204F240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43720A"/>
    <w:multiLevelType w:val="hybridMultilevel"/>
    <w:tmpl w:val="C7409790"/>
    <w:lvl w:ilvl="0" w:tplc="36BC37AA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465B66"/>
    <w:multiLevelType w:val="hybridMultilevel"/>
    <w:tmpl w:val="588A1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1D5BA7"/>
    <w:multiLevelType w:val="hybridMultilevel"/>
    <w:tmpl w:val="15D605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D7112F"/>
    <w:multiLevelType w:val="hybridMultilevel"/>
    <w:tmpl w:val="9D28A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613AC5"/>
    <w:multiLevelType w:val="hybridMultilevel"/>
    <w:tmpl w:val="ADF6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2333A"/>
    <w:multiLevelType w:val="hybridMultilevel"/>
    <w:tmpl w:val="BC2C82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373106">
    <w:abstractNumId w:val="0"/>
  </w:num>
  <w:num w:numId="2" w16cid:durableId="531917433">
    <w:abstractNumId w:val="27"/>
  </w:num>
  <w:num w:numId="3" w16cid:durableId="1877546645">
    <w:abstractNumId w:val="11"/>
  </w:num>
  <w:num w:numId="4" w16cid:durableId="307251307">
    <w:abstractNumId w:val="26"/>
  </w:num>
  <w:num w:numId="5" w16cid:durableId="1967394958">
    <w:abstractNumId w:val="1"/>
  </w:num>
  <w:num w:numId="6" w16cid:durableId="1414544783">
    <w:abstractNumId w:val="25"/>
  </w:num>
  <w:num w:numId="7" w16cid:durableId="1677029404">
    <w:abstractNumId w:val="7"/>
  </w:num>
  <w:num w:numId="8" w16cid:durableId="1144933147">
    <w:abstractNumId w:val="3"/>
  </w:num>
  <w:num w:numId="9" w16cid:durableId="567804359">
    <w:abstractNumId w:val="18"/>
  </w:num>
  <w:num w:numId="10" w16cid:durableId="14707099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5788109">
    <w:abstractNumId w:val="12"/>
  </w:num>
  <w:num w:numId="12" w16cid:durableId="1297682477">
    <w:abstractNumId w:val="28"/>
  </w:num>
  <w:num w:numId="13" w16cid:durableId="1112238544">
    <w:abstractNumId w:val="22"/>
  </w:num>
  <w:num w:numId="14" w16cid:durableId="325129018">
    <w:abstractNumId w:val="10"/>
  </w:num>
  <w:num w:numId="15" w16cid:durableId="1258828031">
    <w:abstractNumId w:val="17"/>
  </w:num>
  <w:num w:numId="16" w16cid:durableId="1696690744">
    <w:abstractNumId w:val="13"/>
  </w:num>
  <w:num w:numId="17" w16cid:durableId="785347522">
    <w:abstractNumId w:val="14"/>
  </w:num>
  <w:num w:numId="18" w16cid:durableId="836379632">
    <w:abstractNumId w:val="19"/>
  </w:num>
  <w:num w:numId="19" w16cid:durableId="1766923441">
    <w:abstractNumId w:val="5"/>
  </w:num>
  <w:num w:numId="20" w16cid:durableId="1484463339">
    <w:abstractNumId w:val="2"/>
  </w:num>
  <w:num w:numId="21" w16cid:durableId="555359781">
    <w:abstractNumId w:val="6"/>
  </w:num>
  <w:num w:numId="22" w16cid:durableId="455759179">
    <w:abstractNumId w:val="4"/>
  </w:num>
  <w:num w:numId="23" w16cid:durableId="1418406574">
    <w:abstractNumId w:val="15"/>
  </w:num>
  <w:num w:numId="24" w16cid:durableId="19164334">
    <w:abstractNumId w:val="21"/>
  </w:num>
  <w:num w:numId="25" w16cid:durableId="1503472961">
    <w:abstractNumId w:val="20"/>
  </w:num>
  <w:num w:numId="26" w16cid:durableId="1723868958">
    <w:abstractNumId w:val="29"/>
  </w:num>
  <w:num w:numId="27" w16cid:durableId="1938097769">
    <w:abstractNumId w:val="24"/>
  </w:num>
  <w:num w:numId="28" w16cid:durableId="459736236">
    <w:abstractNumId w:val="23"/>
  </w:num>
  <w:num w:numId="29" w16cid:durableId="908924333">
    <w:abstractNumId w:val="8"/>
  </w:num>
  <w:num w:numId="30" w16cid:durableId="3830237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9A2"/>
    <w:rsid w:val="000053C9"/>
    <w:rsid w:val="000123C5"/>
    <w:rsid w:val="00013660"/>
    <w:rsid w:val="0001464B"/>
    <w:rsid w:val="000200EB"/>
    <w:rsid w:val="00030C73"/>
    <w:rsid w:val="000338FF"/>
    <w:rsid w:val="00047937"/>
    <w:rsid w:val="000523DA"/>
    <w:rsid w:val="00056DE1"/>
    <w:rsid w:val="000605D8"/>
    <w:rsid w:val="00062DB3"/>
    <w:rsid w:val="000662EF"/>
    <w:rsid w:val="00073E05"/>
    <w:rsid w:val="0008339C"/>
    <w:rsid w:val="00084DF5"/>
    <w:rsid w:val="00085D8D"/>
    <w:rsid w:val="00092912"/>
    <w:rsid w:val="0009326D"/>
    <w:rsid w:val="000941C0"/>
    <w:rsid w:val="000A5881"/>
    <w:rsid w:val="000A5FBE"/>
    <w:rsid w:val="000A6DEB"/>
    <w:rsid w:val="000B4CDB"/>
    <w:rsid w:val="000C709D"/>
    <w:rsid w:val="000D3E4B"/>
    <w:rsid w:val="000D793B"/>
    <w:rsid w:val="000E3EB7"/>
    <w:rsid w:val="000F6952"/>
    <w:rsid w:val="0014734D"/>
    <w:rsid w:val="00147E0C"/>
    <w:rsid w:val="00150E3B"/>
    <w:rsid w:val="00161A24"/>
    <w:rsid w:val="0016253D"/>
    <w:rsid w:val="001719A7"/>
    <w:rsid w:val="00172F2D"/>
    <w:rsid w:val="00181039"/>
    <w:rsid w:val="00184922"/>
    <w:rsid w:val="001877EC"/>
    <w:rsid w:val="001A2C55"/>
    <w:rsid w:val="001C42C4"/>
    <w:rsid w:val="001C77CF"/>
    <w:rsid w:val="001E2F53"/>
    <w:rsid w:val="001F6A83"/>
    <w:rsid w:val="0021148F"/>
    <w:rsid w:val="00211BDD"/>
    <w:rsid w:val="002127A9"/>
    <w:rsid w:val="00214AF3"/>
    <w:rsid w:val="00216DF9"/>
    <w:rsid w:val="0023578B"/>
    <w:rsid w:val="002416EA"/>
    <w:rsid w:val="00244854"/>
    <w:rsid w:val="00251904"/>
    <w:rsid w:val="00254F67"/>
    <w:rsid w:val="002724DC"/>
    <w:rsid w:val="002746AE"/>
    <w:rsid w:val="00282CF0"/>
    <w:rsid w:val="002856F2"/>
    <w:rsid w:val="002A22BB"/>
    <w:rsid w:val="002C7FB4"/>
    <w:rsid w:val="002F1AE0"/>
    <w:rsid w:val="003006C3"/>
    <w:rsid w:val="00306BD3"/>
    <w:rsid w:val="00310986"/>
    <w:rsid w:val="00313A63"/>
    <w:rsid w:val="00313B36"/>
    <w:rsid w:val="003402BD"/>
    <w:rsid w:val="003408B4"/>
    <w:rsid w:val="003412FB"/>
    <w:rsid w:val="003462D2"/>
    <w:rsid w:val="0035189C"/>
    <w:rsid w:val="00370F56"/>
    <w:rsid w:val="00381A7B"/>
    <w:rsid w:val="0038245C"/>
    <w:rsid w:val="00396393"/>
    <w:rsid w:val="003A43BD"/>
    <w:rsid w:val="003B76DF"/>
    <w:rsid w:val="003C1BB2"/>
    <w:rsid w:val="003F26F3"/>
    <w:rsid w:val="00416589"/>
    <w:rsid w:val="00421A8A"/>
    <w:rsid w:val="00423394"/>
    <w:rsid w:val="00424E77"/>
    <w:rsid w:val="00435FA0"/>
    <w:rsid w:val="004519DD"/>
    <w:rsid w:val="0046236F"/>
    <w:rsid w:val="00464132"/>
    <w:rsid w:val="00466D6E"/>
    <w:rsid w:val="004677EA"/>
    <w:rsid w:val="00476945"/>
    <w:rsid w:val="004950E6"/>
    <w:rsid w:val="004B157F"/>
    <w:rsid w:val="004B38F8"/>
    <w:rsid w:val="004C1105"/>
    <w:rsid w:val="004C32FD"/>
    <w:rsid w:val="004C4F65"/>
    <w:rsid w:val="004C6182"/>
    <w:rsid w:val="004E0F39"/>
    <w:rsid w:val="004E67E9"/>
    <w:rsid w:val="004E69B0"/>
    <w:rsid w:val="004F2BF6"/>
    <w:rsid w:val="004F2CE8"/>
    <w:rsid w:val="00500D8C"/>
    <w:rsid w:val="00501FE2"/>
    <w:rsid w:val="00514EB4"/>
    <w:rsid w:val="0051722D"/>
    <w:rsid w:val="00526C8C"/>
    <w:rsid w:val="00530F98"/>
    <w:rsid w:val="0054401A"/>
    <w:rsid w:val="00545C99"/>
    <w:rsid w:val="005565AC"/>
    <w:rsid w:val="00556AFA"/>
    <w:rsid w:val="0056757E"/>
    <w:rsid w:val="0057281C"/>
    <w:rsid w:val="00575FE5"/>
    <w:rsid w:val="005769BB"/>
    <w:rsid w:val="00587199"/>
    <w:rsid w:val="00593094"/>
    <w:rsid w:val="005A5F24"/>
    <w:rsid w:val="005C27DD"/>
    <w:rsid w:val="005C63C1"/>
    <w:rsid w:val="005C6F6B"/>
    <w:rsid w:val="005E438D"/>
    <w:rsid w:val="00600040"/>
    <w:rsid w:val="00600EE0"/>
    <w:rsid w:val="00606B54"/>
    <w:rsid w:val="006228C5"/>
    <w:rsid w:val="00627F1A"/>
    <w:rsid w:val="00633CEA"/>
    <w:rsid w:val="006433AB"/>
    <w:rsid w:val="00674D88"/>
    <w:rsid w:val="006809A2"/>
    <w:rsid w:val="006935B3"/>
    <w:rsid w:val="006957BE"/>
    <w:rsid w:val="006B6AE8"/>
    <w:rsid w:val="006C1B86"/>
    <w:rsid w:val="006C1F67"/>
    <w:rsid w:val="006C33FC"/>
    <w:rsid w:val="006C498F"/>
    <w:rsid w:val="006C6885"/>
    <w:rsid w:val="006D4282"/>
    <w:rsid w:val="006F407D"/>
    <w:rsid w:val="00705789"/>
    <w:rsid w:val="00707F22"/>
    <w:rsid w:val="007160F8"/>
    <w:rsid w:val="00716DEC"/>
    <w:rsid w:val="00725FDC"/>
    <w:rsid w:val="0072751E"/>
    <w:rsid w:val="00750FB0"/>
    <w:rsid w:val="00754F84"/>
    <w:rsid w:val="0077754E"/>
    <w:rsid w:val="00780200"/>
    <w:rsid w:val="007805CA"/>
    <w:rsid w:val="00784726"/>
    <w:rsid w:val="00794A23"/>
    <w:rsid w:val="007951C9"/>
    <w:rsid w:val="007A0852"/>
    <w:rsid w:val="007A249D"/>
    <w:rsid w:val="007B1692"/>
    <w:rsid w:val="007B1ED9"/>
    <w:rsid w:val="007D056F"/>
    <w:rsid w:val="007E68CB"/>
    <w:rsid w:val="007F29C9"/>
    <w:rsid w:val="00800FC8"/>
    <w:rsid w:val="00811376"/>
    <w:rsid w:val="00812446"/>
    <w:rsid w:val="008139CA"/>
    <w:rsid w:val="008256FA"/>
    <w:rsid w:val="008273B2"/>
    <w:rsid w:val="0082788F"/>
    <w:rsid w:val="00837EF9"/>
    <w:rsid w:val="00841CF9"/>
    <w:rsid w:val="00843824"/>
    <w:rsid w:val="00851BF6"/>
    <w:rsid w:val="008565F9"/>
    <w:rsid w:val="008602C7"/>
    <w:rsid w:val="00863AAA"/>
    <w:rsid w:val="00865BC5"/>
    <w:rsid w:val="008810B6"/>
    <w:rsid w:val="00886C71"/>
    <w:rsid w:val="00893F2E"/>
    <w:rsid w:val="00896D9B"/>
    <w:rsid w:val="008A76F4"/>
    <w:rsid w:val="008B493D"/>
    <w:rsid w:val="008B62AE"/>
    <w:rsid w:val="008D086A"/>
    <w:rsid w:val="008D2E9C"/>
    <w:rsid w:val="008D75DD"/>
    <w:rsid w:val="008E52A1"/>
    <w:rsid w:val="008E5EA1"/>
    <w:rsid w:val="008F27F8"/>
    <w:rsid w:val="008F65C6"/>
    <w:rsid w:val="009164DF"/>
    <w:rsid w:val="00921426"/>
    <w:rsid w:val="0093472E"/>
    <w:rsid w:val="00937AAA"/>
    <w:rsid w:val="00940CAA"/>
    <w:rsid w:val="009420AC"/>
    <w:rsid w:val="00944961"/>
    <w:rsid w:val="009461F9"/>
    <w:rsid w:val="00951D88"/>
    <w:rsid w:val="009665AE"/>
    <w:rsid w:val="00967416"/>
    <w:rsid w:val="009852BA"/>
    <w:rsid w:val="0098728E"/>
    <w:rsid w:val="00987D23"/>
    <w:rsid w:val="00996745"/>
    <w:rsid w:val="00997A13"/>
    <w:rsid w:val="009A2830"/>
    <w:rsid w:val="009B2B34"/>
    <w:rsid w:val="009B2DB6"/>
    <w:rsid w:val="009B608C"/>
    <w:rsid w:val="009C2C24"/>
    <w:rsid w:val="009E1728"/>
    <w:rsid w:val="00A04794"/>
    <w:rsid w:val="00A11708"/>
    <w:rsid w:val="00A165D1"/>
    <w:rsid w:val="00A25022"/>
    <w:rsid w:val="00A477DE"/>
    <w:rsid w:val="00A556D3"/>
    <w:rsid w:val="00A64025"/>
    <w:rsid w:val="00A6680E"/>
    <w:rsid w:val="00A67FB0"/>
    <w:rsid w:val="00A75EA9"/>
    <w:rsid w:val="00A846EE"/>
    <w:rsid w:val="00A853EB"/>
    <w:rsid w:val="00A85B9F"/>
    <w:rsid w:val="00A92685"/>
    <w:rsid w:val="00A93029"/>
    <w:rsid w:val="00AA722D"/>
    <w:rsid w:val="00AB48E5"/>
    <w:rsid w:val="00AD4493"/>
    <w:rsid w:val="00B03014"/>
    <w:rsid w:val="00B06F46"/>
    <w:rsid w:val="00B41060"/>
    <w:rsid w:val="00B44926"/>
    <w:rsid w:val="00B46207"/>
    <w:rsid w:val="00B61EE1"/>
    <w:rsid w:val="00B661AE"/>
    <w:rsid w:val="00B66611"/>
    <w:rsid w:val="00B71050"/>
    <w:rsid w:val="00B83C2D"/>
    <w:rsid w:val="00B959C3"/>
    <w:rsid w:val="00BB20DD"/>
    <w:rsid w:val="00BB632E"/>
    <w:rsid w:val="00BD0143"/>
    <w:rsid w:val="00C013A0"/>
    <w:rsid w:val="00C015BE"/>
    <w:rsid w:val="00C05EDA"/>
    <w:rsid w:val="00C257E0"/>
    <w:rsid w:val="00C370EA"/>
    <w:rsid w:val="00C75EA5"/>
    <w:rsid w:val="00CA602A"/>
    <w:rsid w:val="00CB2D29"/>
    <w:rsid w:val="00CB42F0"/>
    <w:rsid w:val="00CD64DA"/>
    <w:rsid w:val="00CD7530"/>
    <w:rsid w:val="00CD7B5E"/>
    <w:rsid w:val="00CE3E65"/>
    <w:rsid w:val="00D15373"/>
    <w:rsid w:val="00D25BE8"/>
    <w:rsid w:val="00D42153"/>
    <w:rsid w:val="00D45E71"/>
    <w:rsid w:val="00D47587"/>
    <w:rsid w:val="00D545BE"/>
    <w:rsid w:val="00D708C0"/>
    <w:rsid w:val="00D835B9"/>
    <w:rsid w:val="00D843B7"/>
    <w:rsid w:val="00D9228A"/>
    <w:rsid w:val="00D94127"/>
    <w:rsid w:val="00D94269"/>
    <w:rsid w:val="00DA6018"/>
    <w:rsid w:val="00DB4580"/>
    <w:rsid w:val="00DC0381"/>
    <w:rsid w:val="00DD01E9"/>
    <w:rsid w:val="00DD2111"/>
    <w:rsid w:val="00DD5206"/>
    <w:rsid w:val="00DE4FA0"/>
    <w:rsid w:val="00DE5C3F"/>
    <w:rsid w:val="00DF6FA2"/>
    <w:rsid w:val="00E04CC3"/>
    <w:rsid w:val="00E13EF0"/>
    <w:rsid w:val="00E258EE"/>
    <w:rsid w:val="00E25FB0"/>
    <w:rsid w:val="00E26A42"/>
    <w:rsid w:val="00E30EB9"/>
    <w:rsid w:val="00E33B41"/>
    <w:rsid w:val="00E47B11"/>
    <w:rsid w:val="00E760C8"/>
    <w:rsid w:val="00EA05A2"/>
    <w:rsid w:val="00EA56B2"/>
    <w:rsid w:val="00EB0845"/>
    <w:rsid w:val="00EB0953"/>
    <w:rsid w:val="00EB2981"/>
    <w:rsid w:val="00EB3FFA"/>
    <w:rsid w:val="00EB5940"/>
    <w:rsid w:val="00EC713C"/>
    <w:rsid w:val="00ED5A58"/>
    <w:rsid w:val="00EE7A1B"/>
    <w:rsid w:val="00EF1D90"/>
    <w:rsid w:val="00F01631"/>
    <w:rsid w:val="00F10633"/>
    <w:rsid w:val="00F1108A"/>
    <w:rsid w:val="00F133A2"/>
    <w:rsid w:val="00F256A3"/>
    <w:rsid w:val="00F26E9B"/>
    <w:rsid w:val="00F41997"/>
    <w:rsid w:val="00F44738"/>
    <w:rsid w:val="00F54129"/>
    <w:rsid w:val="00F637C0"/>
    <w:rsid w:val="00F66B5E"/>
    <w:rsid w:val="00F80729"/>
    <w:rsid w:val="00F85F93"/>
    <w:rsid w:val="00F86584"/>
    <w:rsid w:val="00F86845"/>
    <w:rsid w:val="00F95929"/>
    <w:rsid w:val="00FA3E20"/>
    <w:rsid w:val="00FA7F46"/>
    <w:rsid w:val="00FB29B4"/>
    <w:rsid w:val="00FB4686"/>
    <w:rsid w:val="00FD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D442D24"/>
  <w15:chartTrackingRefBased/>
  <w15:docId w15:val="{13EDECB5-925A-43CA-8422-C8EED62B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right" w:pos="9720"/>
      </w:tabs>
      <w:ind w:right="5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D753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85F9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F65C6"/>
    <w:rPr>
      <w:b/>
      <w:bCs/>
    </w:rPr>
  </w:style>
  <w:style w:type="character" w:styleId="Hyperlink">
    <w:name w:val="Hyperlink"/>
    <w:uiPriority w:val="99"/>
    <w:rsid w:val="00CD7530"/>
    <w:rPr>
      <w:color w:val="0000FF"/>
      <w:u w:val="single"/>
    </w:rPr>
  </w:style>
  <w:style w:type="paragraph" w:styleId="Header">
    <w:name w:val="header"/>
    <w:basedOn w:val="Normal"/>
    <w:link w:val="HeaderChar"/>
    <w:rsid w:val="000A6DE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A6DEB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A6DE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A6DEB"/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5C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74D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1148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CommentReference">
    <w:name w:val="annotation reference"/>
    <w:uiPriority w:val="99"/>
    <w:unhideWhenUsed/>
    <w:rsid w:val="003412FB"/>
    <w:rPr>
      <w:sz w:val="16"/>
      <w:szCs w:val="16"/>
    </w:rPr>
  </w:style>
  <w:style w:type="character" w:customStyle="1" w:styleId="normaltextrun">
    <w:name w:val="normaltextrun"/>
    <w:basedOn w:val="DefaultParagraphFont"/>
    <w:rsid w:val="003412FB"/>
  </w:style>
  <w:style w:type="character" w:customStyle="1" w:styleId="cf01">
    <w:name w:val="cf01"/>
    <w:rsid w:val="00B71050"/>
    <w:rPr>
      <w:rFonts w:ascii="Segoe UI" w:hAnsi="Segoe UI" w:cs="Segoe UI" w:hint="default"/>
      <w:color w:val="262626"/>
      <w:sz w:val="21"/>
      <w:szCs w:val="21"/>
    </w:rPr>
  </w:style>
  <w:style w:type="paragraph" w:styleId="ListParagraph">
    <w:name w:val="List Paragraph"/>
    <w:basedOn w:val="Normal"/>
    <w:uiPriority w:val="34"/>
    <w:qFormat/>
    <w:rsid w:val="00F1108A"/>
    <w:pPr>
      <w:ind w:left="720"/>
    </w:pPr>
  </w:style>
  <w:style w:type="paragraph" w:styleId="Revision">
    <w:name w:val="Revision"/>
    <w:hidden/>
    <w:uiPriority w:val="99"/>
    <w:semiHidden/>
    <w:rsid w:val="003006C3"/>
    <w:rPr>
      <w:rFonts w:ascii="Arial" w:hAnsi="Arial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26\AppData\Roaming\Microsoft\Templates\Letter%20-%20Alan%20Pa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4817B63B00E4E91089E651BF2A222" ma:contentTypeVersion="4" ma:contentTypeDescription="Create a new document." ma:contentTypeScope="" ma:versionID="97026b5a029fc42128c352a056b246ca">
  <xsd:schema xmlns:xsd="http://www.w3.org/2001/XMLSchema" xmlns:xs="http://www.w3.org/2001/XMLSchema" xmlns:p="http://schemas.microsoft.com/office/2006/metadata/properties" xmlns:ns2="579291d8-48f7-4ed6-8ab7-9c703db81188" targetNamespace="http://schemas.microsoft.com/office/2006/metadata/properties" ma:root="true" ma:fieldsID="296929f606aa9b78572e7fd1d1869dd1" ns2:_="">
    <xsd:import namespace="579291d8-48f7-4ed6-8ab7-9c703db81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91d8-48f7-4ed6-8ab7-9c703db81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AD430E-FEA1-406D-B012-686CADF41D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F53BB2-B2A5-4CAB-8A63-797D55DDA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291d8-48f7-4ed6-8ab7-9c703db81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1C219-01B4-4BAD-ABC9-3C9442B161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- Alan Pain</Template>
  <TotalTime>34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Tom Lewis</vt:lpstr>
    </vt:vector>
  </TitlesOfParts>
  <Company>Fenland District Council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Lewis</dc:title>
  <dc:subject/>
  <dc:creator>User1</dc:creator>
  <cp:keywords/>
  <cp:lastModifiedBy>Matt Wright</cp:lastModifiedBy>
  <cp:revision>12</cp:revision>
  <cp:lastPrinted>2019-07-26T11:58:00Z</cp:lastPrinted>
  <dcterms:created xsi:type="dcterms:W3CDTF">2024-06-19T08:11:00Z</dcterms:created>
  <dcterms:modified xsi:type="dcterms:W3CDTF">2024-09-27T11:49:00Z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0x010100D334817B63B00E4E91089E651BF2A222</vt:lpwstr>
  </property>
</Properties>
</file>