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718D" w14:textId="77777777" w:rsidR="007A0852" w:rsidRDefault="00413776">
      <w:pPr>
        <w:tabs>
          <w:tab w:val="right" w:pos="9720"/>
        </w:tabs>
        <w:ind w:right="5"/>
        <w:rPr>
          <w:bCs/>
        </w:rPr>
      </w:pPr>
      <w:r>
        <w:rPr>
          <w:noProof/>
        </w:rPr>
        <w:pict w14:anchorId="2353D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1" type="#_x0000_t75" style="position:absolute;margin-left:-17.25pt;margin-top:-51pt;width:529.2pt;height:112.8pt;z-index:251657728;visibility:visible;mso-position-horizontal-relative:margin;mso-position-vertical-relative:margin">
            <v:imagedata r:id="rId10" o:title="" croptop="14064f" cropbottom="38858f" cropleft="16547f" cropright="16792f"/>
            <w10:wrap type="square" anchorx="margin" anchory="margin"/>
          </v:shape>
        </w:pict>
      </w:r>
    </w:p>
    <w:p w14:paraId="4624FE52" w14:textId="0BBF6E49" w:rsidR="00F86584" w:rsidRDefault="008A76F4" w:rsidP="008A76F4">
      <w:pPr>
        <w:jc w:val="center"/>
        <w:rPr>
          <w:b/>
          <w:bCs/>
        </w:rPr>
      </w:pPr>
      <w:r w:rsidRPr="008A76F4">
        <w:rPr>
          <w:b/>
          <w:bCs/>
        </w:rPr>
        <w:t xml:space="preserve">Agenda </w:t>
      </w:r>
      <w:r w:rsidR="007B1ED9">
        <w:rPr>
          <w:b/>
          <w:bCs/>
        </w:rPr>
        <w:t>-</w:t>
      </w:r>
      <w:r w:rsidRPr="008A76F4">
        <w:rPr>
          <w:b/>
          <w:bCs/>
        </w:rPr>
        <w:t xml:space="preserve"> Wisbech Town Board</w:t>
      </w:r>
    </w:p>
    <w:p w14:paraId="71FD1533" w14:textId="77777777" w:rsidR="003006C3" w:rsidRDefault="003006C3" w:rsidP="008A76F4">
      <w:pPr>
        <w:jc w:val="center"/>
        <w:rPr>
          <w:b/>
          <w:bCs/>
        </w:rPr>
      </w:pPr>
    </w:p>
    <w:p w14:paraId="253840A0" w14:textId="370C47FA" w:rsidR="003006C3" w:rsidRDefault="003006C3" w:rsidP="008A76F4">
      <w:pPr>
        <w:jc w:val="center"/>
        <w:rPr>
          <w:b/>
          <w:bCs/>
        </w:rPr>
      </w:pPr>
      <w:r>
        <w:rPr>
          <w:b/>
          <w:bCs/>
        </w:rPr>
        <w:t>Private Meeting – invitees only</w:t>
      </w:r>
    </w:p>
    <w:p w14:paraId="3F09ECA6" w14:textId="77777777" w:rsidR="007B1ED9" w:rsidRDefault="007B1ED9" w:rsidP="00D835B9">
      <w:pPr>
        <w:rPr>
          <w:b/>
          <w:bCs/>
        </w:rPr>
      </w:pPr>
    </w:p>
    <w:p w14:paraId="53562392" w14:textId="1EFDD3EB" w:rsidR="007B1ED9" w:rsidRDefault="00A14FFF" w:rsidP="007B1ED9">
      <w:pPr>
        <w:jc w:val="center"/>
        <w:rPr>
          <w:b/>
          <w:bCs/>
        </w:rPr>
      </w:pPr>
      <w:r>
        <w:rPr>
          <w:b/>
          <w:bCs/>
        </w:rPr>
        <w:t>October 7th</w:t>
      </w:r>
      <w:proofErr w:type="gramStart"/>
      <w:r w:rsidR="00EE7A1B">
        <w:rPr>
          <w:b/>
          <w:bCs/>
        </w:rPr>
        <w:t xml:space="preserve"> </w:t>
      </w:r>
      <w:r w:rsidR="002856F2">
        <w:rPr>
          <w:b/>
          <w:bCs/>
        </w:rPr>
        <w:t>202</w:t>
      </w:r>
      <w:r w:rsidR="00E1458E">
        <w:rPr>
          <w:b/>
          <w:bCs/>
        </w:rPr>
        <w:t>5</w:t>
      </w:r>
      <w:proofErr w:type="gramEnd"/>
      <w:r w:rsidR="007B1ED9">
        <w:rPr>
          <w:b/>
          <w:bCs/>
        </w:rPr>
        <w:t xml:space="preserve">, </w:t>
      </w:r>
      <w:r w:rsidR="002856F2">
        <w:rPr>
          <w:b/>
          <w:bCs/>
        </w:rPr>
        <w:t>1</w:t>
      </w:r>
      <w:r w:rsidR="002516BC">
        <w:rPr>
          <w:b/>
          <w:bCs/>
        </w:rPr>
        <w:t>8</w:t>
      </w:r>
      <w:r w:rsidR="002856F2">
        <w:rPr>
          <w:b/>
          <w:bCs/>
        </w:rPr>
        <w:t>:00 onwards</w:t>
      </w:r>
      <w:r w:rsidR="008139CA">
        <w:rPr>
          <w:b/>
          <w:bCs/>
        </w:rPr>
        <w:t xml:space="preserve"> – </w:t>
      </w:r>
      <w:r w:rsidR="00EE7A1B">
        <w:rPr>
          <w:b/>
          <w:bCs/>
        </w:rPr>
        <w:t>Wisbech Town Council Chamber</w:t>
      </w:r>
    </w:p>
    <w:p w14:paraId="7575119D" w14:textId="77777777" w:rsidR="007B1ED9" w:rsidRPr="008A76F4" w:rsidRDefault="007B1ED9" w:rsidP="008A76F4">
      <w:pPr>
        <w:jc w:val="center"/>
        <w:rPr>
          <w:b/>
          <w:bCs/>
        </w:rPr>
      </w:pPr>
    </w:p>
    <w:p w14:paraId="143D704D" w14:textId="77777777" w:rsidR="008A76F4" w:rsidRDefault="008A76F4" w:rsidP="00F1108A"/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8A76F4" w14:paraId="0280F6B8" w14:textId="77777777" w:rsidTr="00C370EA">
        <w:trPr>
          <w:trHeight w:val="1393"/>
        </w:trPr>
        <w:tc>
          <w:tcPr>
            <w:tcW w:w="9902" w:type="dxa"/>
          </w:tcPr>
          <w:p w14:paraId="1409EBA7" w14:textId="78CBBD9E" w:rsidR="008A76F4" w:rsidRPr="002856F2" w:rsidRDefault="00F44738" w:rsidP="00F1108A">
            <w:pPr>
              <w:rPr>
                <w:b/>
                <w:bCs/>
              </w:rPr>
            </w:pPr>
            <w:r w:rsidRPr="002856F2">
              <w:rPr>
                <w:b/>
                <w:bCs/>
              </w:rPr>
              <w:t xml:space="preserve">Invited </w:t>
            </w:r>
            <w:r w:rsidR="008A76F4" w:rsidRPr="002856F2">
              <w:rPr>
                <w:b/>
                <w:bCs/>
              </w:rPr>
              <w:t>Attendees:</w:t>
            </w:r>
          </w:p>
          <w:p w14:paraId="39CC06E3" w14:textId="77777777" w:rsidR="007B1ED9" w:rsidRDefault="007B1ED9" w:rsidP="00DD2111"/>
          <w:p w14:paraId="67EC0976" w14:textId="68DC17F6" w:rsidR="007B1ED9" w:rsidRDefault="007B1ED9" w:rsidP="00DD2111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Town Board voting members:</w:t>
            </w:r>
          </w:p>
          <w:p w14:paraId="03AAAB89" w14:textId="7DE0F2B5" w:rsidR="00DD2111" w:rsidRDefault="00DD2111" w:rsidP="00DD2111">
            <w:r>
              <w:t>Local Community representatives;</w:t>
            </w:r>
          </w:p>
          <w:p w14:paraId="14D4EB4C" w14:textId="1376E5DF" w:rsidR="00DD2111" w:rsidRDefault="00313A63" w:rsidP="00DD2111">
            <w:r>
              <w:t xml:space="preserve">Chair - </w:t>
            </w:r>
            <w:r w:rsidR="00DD2111">
              <w:t>Iain Kirkbright</w:t>
            </w:r>
          </w:p>
          <w:p w14:paraId="76C69A13" w14:textId="498DC8D7" w:rsidR="00E1458E" w:rsidRDefault="00E1458E" w:rsidP="00DD2111">
            <w:r>
              <w:t>Vice Chair – Cllr Chris Boden</w:t>
            </w:r>
          </w:p>
          <w:p w14:paraId="522B49FC" w14:textId="5111040B" w:rsidR="00DD2111" w:rsidRDefault="00DD2111" w:rsidP="00DD2111">
            <w:pPr>
              <w:rPr>
                <w:rFonts w:ascii="Calibri" w:hAnsi="Calibri" w:cs="Calibri"/>
              </w:rPr>
            </w:pPr>
            <w:r>
              <w:t>Amanda Scott</w:t>
            </w:r>
          </w:p>
          <w:p w14:paraId="61C23A23" w14:textId="77777777" w:rsidR="00DD2111" w:rsidRDefault="00DD2111" w:rsidP="00DD2111">
            <w:r>
              <w:t>Louise Pitt</w:t>
            </w:r>
          </w:p>
          <w:p w14:paraId="733D38A3" w14:textId="77777777" w:rsidR="00DD2111" w:rsidRDefault="00DD2111" w:rsidP="00DD2111">
            <w:r>
              <w:t>Paul Faulkner</w:t>
            </w:r>
          </w:p>
          <w:p w14:paraId="5549DB81" w14:textId="05764A46" w:rsidR="005D712A" w:rsidRDefault="005D712A" w:rsidP="00DD2111">
            <w:r w:rsidRPr="005D712A">
              <w:t>Oluwafemi Okanlawon</w:t>
            </w:r>
          </w:p>
          <w:p w14:paraId="48860625" w14:textId="60CE4C1A" w:rsidR="002F6902" w:rsidRDefault="002F6902" w:rsidP="00DD2111">
            <w:r>
              <w:t>Richard Scott</w:t>
            </w:r>
          </w:p>
          <w:p w14:paraId="553D2152" w14:textId="77777777" w:rsidR="00DD2111" w:rsidRDefault="00DD2111" w:rsidP="00DD2111"/>
          <w:p w14:paraId="76CF48BF" w14:textId="3FB02268" w:rsidR="00DD2111" w:rsidRDefault="00DD2111" w:rsidP="00DD2111">
            <w:r>
              <w:t>M</w:t>
            </w:r>
            <w:r w:rsidR="007B1ED9">
              <w:t xml:space="preserve">ember of </w:t>
            </w:r>
            <w:r>
              <w:t>P</w:t>
            </w:r>
            <w:r w:rsidR="007B1ED9">
              <w:t>arliament</w:t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  <w:t>Stephen Barclay</w:t>
            </w:r>
          </w:p>
          <w:p w14:paraId="5C9CC3E0" w14:textId="66FC3181" w:rsidR="00DD2111" w:rsidRDefault="00313A63" w:rsidP="00DD2111">
            <w:r>
              <w:t>Cambridgeshire Police Superintendent</w:t>
            </w:r>
            <w:r>
              <w:tab/>
            </w:r>
            <w:r>
              <w:tab/>
            </w:r>
            <w:r>
              <w:tab/>
              <w:t>Ben Martin</w:t>
            </w:r>
          </w:p>
          <w:p w14:paraId="7FF50D21" w14:textId="77777777" w:rsidR="00DD2111" w:rsidRDefault="00DD2111" w:rsidP="00DD2111"/>
          <w:p w14:paraId="2E8A6BC6" w14:textId="12CABBB8" w:rsidR="00DD2111" w:rsidRDefault="00DD2111" w:rsidP="00DD2111">
            <w:r>
              <w:t>Fenland District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</w:t>
            </w:r>
            <w:r w:rsidR="002F6902">
              <w:t>teve Tierney</w:t>
            </w:r>
          </w:p>
          <w:p w14:paraId="0F556718" w14:textId="5CF5C101" w:rsidR="00DD2111" w:rsidRDefault="00DD2111" w:rsidP="00DD2111">
            <w:r>
              <w:t>Wisbech Town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Susan Wallwork</w:t>
            </w:r>
          </w:p>
          <w:p w14:paraId="5C2649D3" w14:textId="54B48CFC" w:rsidR="00DD2111" w:rsidRDefault="00DD2111" w:rsidP="00DD2111">
            <w:r>
              <w:t>Serving Member of Cambridgeshire County Council</w:t>
            </w:r>
            <w:r>
              <w:tab/>
              <w:t>Cllr S</w:t>
            </w:r>
            <w:r w:rsidR="002F6902">
              <w:t>amantha Hoy</w:t>
            </w:r>
          </w:p>
          <w:p w14:paraId="4941869C" w14:textId="77777777" w:rsidR="00DD2111" w:rsidRDefault="00DD2111" w:rsidP="00DD2111"/>
          <w:p w14:paraId="5D1F12FC" w14:textId="64EBF940" w:rsidR="007B1ED9" w:rsidRPr="007B1ED9" w:rsidRDefault="007B1ED9" w:rsidP="00F1108A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Non-voting members</w:t>
            </w:r>
            <w:r w:rsidR="002856F2">
              <w:rPr>
                <w:b/>
                <w:bCs/>
              </w:rPr>
              <w:t>:</w:t>
            </w:r>
          </w:p>
          <w:p w14:paraId="16B09AEB" w14:textId="5AEE99D6" w:rsidR="007B1ED9" w:rsidRDefault="007B1ED9" w:rsidP="00F1108A">
            <w:r>
              <w:t xml:space="preserve">Supporting </w:t>
            </w:r>
            <w:r w:rsidR="008A76F4">
              <w:t>Fenland District Council Officers:</w:t>
            </w:r>
            <w:r>
              <w:tab/>
            </w:r>
            <w:r>
              <w:tab/>
            </w:r>
          </w:p>
          <w:p w14:paraId="038CE9C0" w14:textId="578D02DE" w:rsidR="007B1ED9" w:rsidRDefault="007B1ED9" w:rsidP="00F1108A">
            <w:r>
              <w:t>Head of Corporate Support</w:t>
            </w:r>
            <w:r>
              <w:tab/>
            </w:r>
            <w:r>
              <w:tab/>
            </w:r>
            <w:r>
              <w:tab/>
            </w:r>
            <w:r>
              <w:tab/>
              <w:t>Jo Blackmore</w:t>
            </w:r>
          </w:p>
          <w:p w14:paraId="6EEABE50" w14:textId="52D5C7C3" w:rsidR="007B1ED9" w:rsidRDefault="00176562" w:rsidP="00F1108A">
            <w:r>
              <w:t>FDC Lead</w:t>
            </w:r>
            <w:r w:rsidR="007B1ED9">
              <w:t xml:space="preserve"> </w:t>
            </w:r>
            <w:r w:rsidR="007B1ED9">
              <w:tab/>
            </w:r>
            <w:r>
              <w:t xml:space="preserve">   </w:t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>
              <w:t xml:space="preserve">           Simon Machen</w:t>
            </w:r>
          </w:p>
          <w:p w14:paraId="626D05D6" w14:textId="77777777" w:rsidR="008A76F4" w:rsidRDefault="007B1ED9" w:rsidP="00F1108A">
            <w:r>
              <w:t>Programme Manager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Matt Wright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C43DBB" w14:textId="6FA45C9C" w:rsidR="00EB0953" w:rsidRPr="00EB0953" w:rsidRDefault="00EB0953" w:rsidP="00A14FFF"/>
        </w:tc>
      </w:tr>
      <w:tr w:rsidR="007B1ED9" w14:paraId="61A2D94D" w14:textId="77777777" w:rsidTr="007B1ED9">
        <w:trPr>
          <w:trHeight w:val="1393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B13" w14:textId="77777777" w:rsidR="007B1ED9" w:rsidRPr="007B1ED9" w:rsidRDefault="007B1ED9" w:rsidP="00FC7263">
            <w:r w:rsidRPr="007B1ED9">
              <w:rPr>
                <w:b/>
                <w:bCs/>
              </w:rPr>
              <w:t>Chair</w:t>
            </w:r>
            <w:r w:rsidRPr="007B1ED9">
              <w:t xml:space="preserve">: </w:t>
            </w:r>
          </w:p>
          <w:p w14:paraId="302E14CF" w14:textId="77777777" w:rsidR="007B1ED9" w:rsidRDefault="00313A63" w:rsidP="00FC7263">
            <w:r>
              <w:t>Iain Kirkbright</w:t>
            </w:r>
          </w:p>
          <w:p w14:paraId="40DF15C1" w14:textId="77777777" w:rsidR="00EB0953" w:rsidRDefault="00EB0953" w:rsidP="00FC7263"/>
          <w:p w14:paraId="390AB781" w14:textId="77777777" w:rsidR="00EB0953" w:rsidRDefault="00EB0953" w:rsidP="00FC7263">
            <w:pPr>
              <w:rPr>
                <w:b/>
                <w:bCs/>
              </w:rPr>
            </w:pPr>
            <w:r>
              <w:rPr>
                <w:b/>
                <w:bCs/>
              </w:rPr>
              <w:t>Vice Chair:</w:t>
            </w:r>
          </w:p>
          <w:p w14:paraId="34C10A50" w14:textId="77777777" w:rsidR="007160F8" w:rsidRDefault="007160F8" w:rsidP="007160F8">
            <w:r>
              <w:t xml:space="preserve">Serving Member of the Cambridgeshire and </w:t>
            </w:r>
          </w:p>
          <w:p w14:paraId="31CEB281" w14:textId="64CADC0E" w:rsidR="00EB0953" w:rsidRPr="00EB0953" w:rsidRDefault="00EB0953" w:rsidP="00EB0953">
            <w:pPr>
              <w:rPr>
                <w:b/>
                <w:bCs/>
              </w:rPr>
            </w:pPr>
            <w:r>
              <w:t>Peterborough Combined Authority</w:t>
            </w:r>
            <w:r>
              <w:tab/>
            </w:r>
            <w:r>
              <w:tab/>
            </w:r>
            <w:r>
              <w:tab/>
              <w:t>Cllr Chris Boden</w:t>
            </w:r>
          </w:p>
        </w:tc>
      </w:tr>
    </w:tbl>
    <w:p w14:paraId="5D0CCEE4" w14:textId="77777777" w:rsidR="007B1ED9" w:rsidRDefault="007B1ED9">
      <w:r>
        <w:br w:type="page"/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  <w:gridCol w:w="13"/>
      </w:tblGrid>
      <w:tr w:rsidR="007B1ED9" w14:paraId="62756801" w14:textId="77777777" w:rsidTr="00D835B9">
        <w:trPr>
          <w:trHeight w:val="557"/>
        </w:trPr>
        <w:tc>
          <w:tcPr>
            <w:tcW w:w="9902" w:type="dxa"/>
            <w:gridSpan w:val="3"/>
          </w:tcPr>
          <w:p w14:paraId="1D97C536" w14:textId="743980BD" w:rsidR="007B1ED9" w:rsidRPr="00C370EA" w:rsidRDefault="007B1ED9" w:rsidP="00F1108A">
            <w:pPr>
              <w:rPr>
                <w:b/>
                <w:bCs/>
              </w:rPr>
            </w:pPr>
            <w:r>
              <w:rPr>
                <w:b/>
                <w:bCs/>
              </w:rPr>
              <w:t>Agenda:</w:t>
            </w:r>
          </w:p>
        </w:tc>
      </w:tr>
      <w:tr w:rsidR="008A76F4" w14:paraId="3AE96AF6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</w:tcPr>
          <w:p w14:paraId="4A9C3FF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Item:</w:t>
            </w:r>
          </w:p>
        </w:tc>
        <w:tc>
          <w:tcPr>
            <w:tcW w:w="5103" w:type="dxa"/>
          </w:tcPr>
          <w:p w14:paraId="674E1E3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Description:</w:t>
            </w:r>
          </w:p>
        </w:tc>
      </w:tr>
      <w:tr w:rsidR="008A76F4" w14:paraId="16DB3348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7B93071" w14:textId="597EFEAF" w:rsidR="007B1ED9" w:rsidRDefault="007B1ED9" w:rsidP="001F6A83">
            <w:pPr>
              <w:numPr>
                <w:ilvl w:val="0"/>
                <w:numId w:val="25"/>
              </w:numPr>
            </w:pPr>
            <w:r>
              <w:t xml:space="preserve">Welcome </w:t>
            </w:r>
          </w:p>
        </w:tc>
        <w:tc>
          <w:tcPr>
            <w:tcW w:w="5103" w:type="dxa"/>
          </w:tcPr>
          <w:p w14:paraId="06842710" w14:textId="1B8F93A2" w:rsidR="007B1ED9" w:rsidRDefault="007B1ED9" w:rsidP="00F1108A"/>
        </w:tc>
      </w:tr>
      <w:tr w:rsidR="008A76F4" w14:paraId="645D10D0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3F8ACC70" w14:textId="77777777" w:rsidR="001F6A83" w:rsidRDefault="00794A23" w:rsidP="007B1ED9">
            <w:pPr>
              <w:numPr>
                <w:ilvl w:val="0"/>
                <w:numId w:val="25"/>
              </w:numPr>
            </w:pPr>
            <w:r>
              <w:t>Declaration of Interests</w:t>
            </w:r>
            <w:r w:rsidR="001F6A83">
              <w:t xml:space="preserve"> </w:t>
            </w:r>
          </w:p>
          <w:p w14:paraId="3F779C17" w14:textId="4252E9F4" w:rsidR="008A76F4" w:rsidRDefault="008A76F4" w:rsidP="00E1458E"/>
        </w:tc>
        <w:tc>
          <w:tcPr>
            <w:tcW w:w="5103" w:type="dxa"/>
          </w:tcPr>
          <w:p w14:paraId="6AAC0588" w14:textId="7A97E3E6" w:rsidR="008A76F4" w:rsidRDefault="002746AE" w:rsidP="00F1108A">
            <w:r>
              <w:t xml:space="preserve">Members to </w:t>
            </w:r>
            <w:r w:rsidR="00F46F6F">
              <w:t>d</w:t>
            </w:r>
            <w:r>
              <w:t>eclare any outstanding interests within the town for notation on the Register of Interests.</w:t>
            </w:r>
          </w:p>
        </w:tc>
      </w:tr>
      <w:tr w:rsidR="008A76F4" w14:paraId="52ABCD33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</w:tcPr>
          <w:p w14:paraId="1ADAFF60" w14:textId="74E0C19C" w:rsidR="001F6A83" w:rsidRDefault="00D835B9" w:rsidP="007B1ED9">
            <w:pPr>
              <w:numPr>
                <w:ilvl w:val="0"/>
                <w:numId w:val="25"/>
              </w:numPr>
            </w:pPr>
            <w:r>
              <w:t xml:space="preserve">Review of Minutes </w:t>
            </w:r>
            <w:r w:rsidR="00E1458E">
              <w:t xml:space="preserve">and Actions </w:t>
            </w:r>
            <w:r>
              <w:t>from the last meeting</w:t>
            </w:r>
            <w:r w:rsidR="001F6A83">
              <w:t xml:space="preserve"> </w:t>
            </w:r>
          </w:p>
          <w:p w14:paraId="615AF6AB" w14:textId="1875ADC3" w:rsidR="008A76F4" w:rsidRDefault="008A76F4" w:rsidP="002516BC"/>
        </w:tc>
        <w:tc>
          <w:tcPr>
            <w:tcW w:w="5103" w:type="dxa"/>
          </w:tcPr>
          <w:p w14:paraId="79B5E8AA" w14:textId="3848B3B7" w:rsidR="008A76F4" w:rsidRDefault="00D835B9" w:rsidP="008A76F4">
            <w:r>
              <w:t xml:space="preserve">Review and accept previous minutes, to be published. </w:t>
            </w:r>
          </w:p>
        </w:tc>
      </w:tr>
      <w:tr w:rsidR="00F46F6F" w14:paraId="0D963CAC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0AAACE5C" w14:textId="4E83C537" w:rsidR="00F46F6F" w:rsidRDefault="00F46F6F" w:rsidP="001F6A83">
            <w:pPr>
              <w:numPr>
                <w:ilvl w:val="0"/>
                <w:numId w:val="25"/>
              </w:numPr>
            </w:pPr>
            <w:r>
              <w:t>Town Board Financial Update</w:t>
            </w:r>
          </w:p>
        </w:tc>
        <w:tc>
          <w:tcPr>
            <w:tcW w:w="5103" w:type="dxa"/>
          </w:tcPr>
          <w:p w14:paraId="55BB4D6D" w14:textId="0F1F8A7D" w:rsidR="00F46F6F" w:rsidRDefault="00F46F6F" w:rsidP="00A6680E">
            <w:r>
              <w:t>Financial update</w:t>
            </w:r>
          </w:p>
        </w:tc>
      </w:tr>
      <w:tr w:rsidR="00E1458E" w14:paraId="0F7E09B0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5B1E732F" w14:textId="77777777" w:rsidR="004C0A1D" w:rsidRDefault="00A14FFF" w:rsidP="002516BC">
            <w:pPr>
              <w:numPr>
                <w:ilvl w:val="0"/>
                <w:numId w:val="25"/>
              </w:numPr>
            </w:pPr>
            <w:r>
              <w:t>General Programme Update</w:t>
            </w:r>
          </w:p>
          <w:p w14:paraId="3BE53595" w14:textId="77777777" w:rsidR="00A14FFF" w:rsidRPr="00A14FFF" w:rsidRDefault="00A14FFF" w:rsidP="00A14FFF"/>
          <w:p w14:paraId="760D3C50" w14:textId="77777777" w:rsidR="00A14FFF" w:rsidRPr="00A14FFF" w:rsidRDefault="00A14FFF" w:rsidP="00A14FFF"/>
          <w:p w14:paraId="5E8F13BB" w14:textId="77777777" w:rsidR="00A14FFF" w:rsidRDefault="00A14FFF" w:rsidP="00A14FFF"/>
          <w:p w14:paraId="40569FB8" w14:textId="31F4E6D8" w:rsidR="00A14FFF" w:rsidRPr="00A14FFF" w:rsidRDefault="00A14FFF" w:rsidP="00A14FFF">
            <w:pPr>
              <w:tabs>
                <w:tab w:val="left" w:pos="1524"/>
              </w:tabs>
            </w:pPr>
            <w:r>
              <w:tab/>
            </w:r>
          </w:p>
        </w:tc>
        <w:tc>
          <w:tcPr>
            <w:tcW w:w="5103" w:type="dxa"/>
          </w:tcPr>
          <w:p w14:paraId="70D1DF98" w14:textId="38093927" w:rsidR="00164C70" w:rsidRDefault="00A14FFF" w:rsidP="00A14FFF">
            <w:pPr>
              <w:numPr>
                <w:ilvl w:val="0"/>
                <w:numId w:val="31"/>
              </w:numPr>
            </w:pPr>
            <w:r>
              <w:t>Website</w:t>
            </w:r>
          </w:p>
          <w:p w14:paraId="1EF32307" w14:textId="54E251E0" w:rsidR="00A14FFF" w:rsidRDefault="00A14FFF" w:rsidP="00A14FFF">
            <w:pPr>
              <w:numPr>
                <w:ilvl w:val="0"/>
                <w:numId w:val="31"/>
              </w:numPr>
            </w:pPr>
            <w:r>
              <w:t>Wardens</w:t>
            </w:r>
          </w:p>
          <w:p w14:paraId="1778372D" w14:textId="707F85D1" w:rsidR="00A14FFF" w:rsidRDefault="00A14FFF" w:rsidP="00A14FFF">
            <w:pPr>
              <w:numPr>
                <w:ilvl w:val="0"/>
                <w:numId w:val="31"/>
              </w:numPr>
            </w:pPr>
            <w:r>
              <w:t>Surveys and Valuations</w:t>
            </w:r>
            <w:r w:rsidR="00580F40">
              <w:t xml:space="preserve"> (Confidential)</w:t>
            </w:r>
          </w:p>
          <w:p w14:paraId="3CF2CCFD" w14:textId="6E046FA8" w:rsidR="00A14FFF" w:rsidRDefault="00A14FFF" w:rsidP="00A14FFF">
            <w:pPr>
              <w:numPr>
                <w:ilvl w:val="0"/>
                <w:numId w:val="31"/>
              </w:numPr>
            </w:pPr>
            <w:r>
              <w:t>Submission</w:t>
            </w:r>
          </w:p>
          <w:p w14:paraId="13E9FAA5" w14:textId="44D2E9EF" w:rsidR="00A14FFF" w:rsidRDefault="00A14FFF" w:rsidP="00A14FFF">
            <w:pPr>
              <w:numPr>
                <w:ilvl w:val="0"/>
                <w:numId w:val="31"/>
              </w:numPr>
            </w:pPr>
            <w:r>
              <w:t>Consultation</w:t>
            </w:r>
          </w:p>
          <w:p w14:paraId="563A23D8" w14:textId="2FECCCEB" w:rsidR="00E1458E" w:rsidRDefault="00E1458E" w:rsidP="00A6680E"/>
        </w:tc>
      </w:tr>
      <w:tr w:rsidR="00A14FFF" w14:paraId="4A7D3E44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C07E441" w14:textId="1B8696BF" w:rsidR="00A14FFF" w:rsidRDefault="00A14FFF" w:rsidP="002516BC">
            <w:pPr>
              <w:numPr>
                <w:ilvl w:val="0"/>
                <w:numId w:val="25"/>
              </w:numPr>
            </w:pPr>
            <w:r>
              <w:t xml:space="preserve">Governance arrangements Report </w:t>
            </w:r>
          </w:p>
        </w:tc>
        <w:tc>
          <w:tcPr>
            <w:tcW w:w="5103" w:type="dxa"/>
          </w:tcPr>
          <w:p w14:paraId="6108779C" w14:textId="77777777" w:rsidR="00A14FFF" w:rsidRDefault="00A14FFF" w:rsidP="00A14FFF">
            <w:r>
              <w:t>Officers to outline the wider governance process undertaken around Board Decisions for Info.</w:t>
            </w:r>
          </w:p>
          <w:p w14:paraId="15343CEA" w14:textId="77777777" w:rsidR="00A14FFF" w:rsidRDefault="00A14FFF" w:rsidP="00A14FFF"/>
          <w:p w14:paraId="45CC5247" w14:textId="25407084" w:rsidR="00A14FFF" w:rsidRDefault="00A14FFF" w:rsidP="00A14FFF">
            <w:r>
              <w:t>Presentation of standardised project request pro-forma.</w:t>
            </w:r>
          </w:p>
        </w:tc>
      </w:tr>
      <w:tr w:rsidR="007160F8" w14:paraId="1C5FA98F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12157B84" w14:textId="22B63EC8" w:rsidR="00423394" w:rsidRDefault="00164C70" w:rsidP="004C0A1D">
            <w:pPr>
              <w:numPr>
                <w:ilvl w:val="0"/>
                <w:numId w:val="25"/>
              </w:numPr>
            </w:pPr>
            <w:r>
              <w:t>Regeneration Plan and 4 Year Plan document</w:t>
            </w:r>
            <w:r w:rsidR="00A14FFF">
              <w:t xml:space="preserve"> review and approval</w:t>
            </w:r>
          </w:p>
        </w:tc>
        <w:tc>
          <w:tcPr>
            <w:tcW w:w="5103" w:type="dxa"/>
          </w:tcPr>
          <w:p w14:paraId="673D86E3" w14:textId="743F83AA" w:rsidR="00164C70" w:rsidRDefault="00A14FFF" w:rsidP="004C0A1D">
            <w:r>
              <w:t>Discussion and amendments to proposed Regeneration Plan and 4 Year Investment Plan</w:t>
            </w:r>
          </w:p>
          <w:p w14:paraId="16DA06D3" w14:textId="77777777" w:rsidR="00164C70" w:rsidRDefault="00164C70" w:rsidP="004C0A1D"/>
          <w:p w14:paraId="567C4003" w14:textId="233C01AB" w:rsidR="007160F8" w:rsidRDefault="00A14FFF" w:rsidP="007160F8">
            <w:r>
              <w:t xml:space="preserve">Approval for submission subject to any outstanding amendments </w:t>
            </w:r>
          </w:p>
          <w:p w14:paraId="602FD8C0" w14:textId="77777777" w:rsidR="00700867" w:rsidRDefault="00700867" w:rsidP="007160F8"/>
          <w:p w14:paraId="2899B9DF" w14:textId="5C9D6993" w:rsidR="00700867" w:rsidRDefault="00700867" w:rsidP="007160F8">
            <w:r>
              <w:t>Vote</w:t>
            </w:r>
          </w:p>
          <w:p w14:paraId="5D302DF3" w14:textId="723C8048" w:rsidR="00164C70" w:rsidRDefault="00164C70" w:rsidP="007160F8"/>
        </w:tc>
      </w:tr>
      <w:tr w:rsidR="00A6680E" w14:paraId="24F18EBC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5A5F47E7" w14:textId="4A0A8015" w:rsidR="00A6680E" w:rsidRDefault="003408B4" w:rsidP="004C32FD">
            <w:pPr>
              <w:numPr>
                <w:ilvl w:val="0"/>
                <w:numId w:val="25"/>
              </w:numPr>
            </w:pPr>
            <w:r>
              <w:br w:type="page"/>
            </w:r>
            <w:r w:rsidR="00EA76A1">
              <w:t>Upcoming deadlines</w:t>
            </w:r>
          </w:p>
          <w:p w14:paraId="4BB67BE0" w14:textId="77777777" w:rsidR="001F6A83" w:rsidRDefault="001F6A83" w:rsidP="001F6A83"/>
          <w:p w14:paraId="7661F658" w14:textId="6C443BA5" w:rsidR="001F6A83" w:rsidRDefault="001F6A83" w:rsidP="00164C70"/>
        </w:tc>
        <w:tc>
          <w:tcPr>
            <w:tcW w:w="5103" w:type="dxa"/>
          </w:tcPr>
          <w:p w14:paraId="1EE573FB" w14:textId="77777777" w:rsidR="00EA76A1" w:rsidRDefault="00EA76A1" w:rsidP="00A6680E"/>
          <w:p w14:paraId="61CACEA5" w14:textId="3A7C93C2" w:rsidR="00EA76A1" w:rsidRDefault="00EA76A1" w:rsidP="00A6680E">
            <w:r>
              <w:t xml:space="preserve">Wisbech Town – Consultation </w:t>
            </w:r>
            <w:r w:rsidR="00A14FFF">
              <w:t>October/Early November</w:t>
            </w:r>
          </w:p>
          <w:p w14:paraId="7307ECB6" w14:textId="409697BC" w:rsidR="00EA76A1" w:rsidRDefault="00EA76A1" w:rsidP="00A6680E">
            <w:r>
              <w:t xml:space="preserve">Wisbech Hudson Leisure Centre </w:t>
            </w:r>
            <w:r w:rsidR="00A14FFF">
              <w:t>– Consultation October Early November</w:t>
            </w:r>
          </w:p>
          <w:p w14:paraId="32CEBF95" w14:textId="77777777" w:rsidR="00EA76A1" w:rsidRDefault="00AC0E43" w:rsidP="00A6680E">
            <w:r>
              <w:t xml:space="preserve">Online Consultation Via FDC comms: </w:t>
            </w:r>
            <w:r w:rsidR="00A14FFF">
              <w:t>October 23</w:t>
            </w:r>
            <w:r w:rsidR="00A14FFF" w:rsidRPr="00A14FFF">
              <w:rPr>
                <w:vertAlign w:val="superscript"/>
              </w:rPr>
              <w:t>rd</w:t>
            </w:r>
            <w:r w:rsidR="00A14FFF">
              <w:t xml:space="preserve"> onwards</w:t>
            </w:r>
          </w:p>
          <w:p w14:paraId="3A1893AB" w14:textId="77777777" w:rsidR="00A14FFF" w:rsidRDefault="00A14FFF" w:rsidP="00A6680E"/>
          <w:p w14:paraId="1E90B253" w14:textId="77777777" w:rsidR="00A14FFF" w:rsidRDefault="00A14FFF" w:rsidP="00A6680E">
            <w:r>
              <w:t>FDC Endorsement – Cabinet Report 7</w:t>
            </w:r>
            <w:r w:rsidRPr="00A14FFF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534FCAB1" w14:textId="77777777" w:rsidR="00A14FFF" w:rsidRDefault="00A14FFF" w:rsidP="00A6680E"/>
          <w:p w14:paraId="2734857B" w14:textId="3CA0454B" w:rsidR="00A14FFF" w:rsidRDefault="00A14FFF" w:rsidP="00A6680E">
            <w:r>
              <w:t>Submission of Documentation – Following Endorsement and Consultation Conclusion, (Nov 10</w:t>
            </w:r>
            <w:r w:rsidRPr="00A14FF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Target date)</w:t>
            </w:r>
          </w:p>
        </w:tc>
      </w:tr>
      <w:tr w:rsidR="00672A6D" w14:paraId="4D661996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019BF350" w14:textId="6124FBD0" w:rsidR="00672A6D" w:rsidRDefault="00672A6D" w:rsidP="004C32FD">
            <w:pPr>
              <w:numPr>
                <w:ilvl w:val="0"/>
                <w:numId w:val="25"/>
              </w:numPr>
            </w:pPr>
            <w:r>
              <w:t>AOB</w:t>
            </w:r>
          </w:p>
        </w:tc>
        <w:tc>
          <w:tcPr>
            <w:tcW w:w="5103" w:type="dxa"/>
          </w:tcPr>
          <w:p w14:paraId="56D1E5B4" w14:textId="77777777" w:rsidR="00672A6D" w:rsidRDefault="00672A6D" w:rsidP="00A6680E"/>
        </w:tc>
      </w:tr>
      <w:tr w:rsidR="00A6680E" w14:paraId="455ACE05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6257422C" w14:textId="6B7EC211" w:rsidR="001F6A83" w:rsidRDefault="00A6680E" w:rsidP="001F6A83">
            <w:pPr>
              <w:numPr>
                <w:ilvl w:val="0"/>
                <w:numId w:val="25"/>
              </w:numPr>
            </w:pPr>
            <w:r>
              <w:t xml:space="preserve">Date of </w:t>
            </w:r>
            <w:r w:rsidR="004C32FD">
              <w:t>n</w:t>
            </w:r>
            <w:r>
              <w:t xml:space="preserve">ext </w:t>
            </w:r>
            <w:r w:rsidR="004C32FD">
              <w:t>m</w:t>
            </w:r>
            <w:r>
              <w:t>eeting</w:t>
            </w:r>
          </w:p>
          <w:p w14:paraId="741F18E3" w14:textId="77777777" w:rsidR="001F6A83" w:rsidRDefault="001F6A83" w:rsidP="001F6A83"/>
          <w:p w14:paraId="7E0EC836" w14:textId="77777777" w:rsidR="001F6A83" w:rsidRDefault="001F6A83" w:rsidP="001F6A83"/>
          <w:p w14:paraId="3792290B" w14:textId="77777777" w:rsidR="001F6A83" w:rsidRDefault="001F6A83" w:rsidP="001F6A83">
            <w:pPr>
              <w:ind w:left="360"/>
            </w:pPr>
          </w:p>
          <w:p w14:paraId="61FD8DF9" w14:textId="1823B6C2" w:rsidR="001F6A83" w:rsidRDefault="001F6A83" w:rsidP="001F6A83"/>
        </w:tc>
        <w:tc>
          <w:tcPr>
            <w:tcW w:w="5103" w:type="dxa"/>
          </w:tcPr>
          <w:p w14:paraId="473ACF61" w14:textId="77777777" w:rsidR="00C245CA" w:rsidRDefault="00A14FFF" w:rsidP="00A668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TBD – Frequency to be reduced to </w:t>
            </w:r>
            <w:r>
              <w:rPr>
                <w:b/>
                <w:bCs/>
              </w:rPr>
              <w:lastRenderedPageBreak/>
              <w:t xml:space="preserve">Quarterly until feedback received from Government. </w:t>
            </w:r>
          </w:p>
          <w:p w14:paraId="4F3B3D59" w14:textId="77777777" w:rsidR="00C245CA" w:rsidRDefault="00C245CA" w:rsidP="00A6680E">
            <w:pPr>
              <w:rPr>
                <w:b/>
                <w:bCs/>
              </w:rPr>
            </w:pPr>
          </w:p>
          <w:p w14:paraId="007A80C3" w14:textId="3632A045" w:rsidR="00164C70" w:rsidRDefault="00C245CA" w:rsidP="00A6680E">
            <w:pPr>
              <w:rPr>
                <w:b/>
                <w:bCs/>
              </w:rPr>
            </w:pPr>
            <w:r>
              <w:rPr>
                <w:b/>
                <w:bCs/>
              </w:rPr>
              <w:t>– Next meeting proposed for New Year</w:t>
            </w:r>
          </w:p>
          <w:p w14:paraId="3D61B43F" w14:textId="77777777" w:rsidR="00A14FFF" w:rsidRDefault="00A14FFF" w:rsidP="00A6680E">
            <w:pPr>
              <w:rPr>
                <w:b/>
                <w:bCs/>
              </w:rPr>
            </w:pPr>
          </w:p>
          <w:p w14:paraId="573C74D4" w14:textId="4F507846" w:rsidR="00A14FFF" w:rsidRPr="00164C70" w:rsidRDefault="00A14FFF" w:rsidP="00A6680E">
            <w:pPr>
              <w:rPr>
                <w:b/>
                <w:bCs/>
              </w:rPr>
            </w:pPr>
            <w:r>
              <w:rPr>
                <w:b/>
                <w:bCs/>
              </w:rPr>
              <w:t>Ad Hoc meetings with relevant parties as required relating to ongoing capacity funding spend.</w:t>
            </w:r>
          </w:p>
        </w:tc>
      </w:tr>
    </w:tbl>
    <w:p w14:paraId="479E69F6" w14:textId="77777777" w:rsidR="008A76F4" w:rsidRPr="00F1108A" w:rsidRDefault="008A76F4" w:rsidP="00F1108A"/>
    <w:sectPr w:rsidR="008A76F4" w:rsidRPr="00F1108A" w:rsidSect="00C015BE">
      <w:footerReference w:type="default" r:id="rId11"/>
      <w:pgSz w:w="11909" w:h="16834" w:code="9"/>
      <w:pgMar w:top="1418" w:right="1123" w:bottom="1418" w:left="11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844C" w14:textId="77777777" w:rsidR="00F95929" w:rsidRDefault="00F95929" w:rsidP="000A6DEB">
      <w:r>
        <w:separator/>
      </w:r>
    </w:p>
  </w:endnote>
  <w:endnote w:type="continuationSeparator" w:id="0">
    <w:p w14:paraId="33D20A28" w14:textId="77777777" w:rsidR="00F95929" w:rsidRDefault="00F95929" w:rsidP="000A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E2D1" w14:textId="79C032AF" w:rsidR="009461F9" w:rsidRDefault="009461F9">
    <w:pPr>
      <w:pStyle w:val="Footer"/>
    </w:pPr>
  </w:p>
  <w:p w14:paraId="520D27E8" w14:textId="77777777" w:rsidR="00056DE1" w:rsidRDefault="0005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2F1A" w14:textId="77777777" w:rsidR="00F95929" w:rsidRDefault="00F95929" w:rsidP="000A6DEB">
      <w:r>
        <w:separator/>
      </w:r>
    </w:p>
  </w:footnote>
  <w:footnote w:type="continuationSeparator" w:id="0">
    <w:p w14:paraId="670FC8D4" w14:textId="77777777" w:rsidR="00F95929" w:rsidRDefault="00F95929" w:rsidP="000A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AB8"/>
    <w:multiLevelType w:val="hybridMultilevel"/>
    <w:tmpl w:val="DE0C3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735A8"/>
    <w:multiLevelType w:val="hybridMultilevel"/>
    <w:tmpl w:val="6DD61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3890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4D6"/>
    <w:multiLevelType w:val="hybridMultilevel"/>
    <w:tmpl w:val="25A8F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2230"/>
    <w:multiLevelType w:val="hybridMultilevel"/>
    <w:tmpl w:val="C27ED102"/>
    <w:lvl w:ilvl="0" w:tplc="BDDE762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463C"/>
    <w:multiLevelType w:val="hybridMultilevel"/>
    <w:tmpl w:val="7F6A71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4D5"/>
    <w:multiLevelType w:val="hybridMultilevel"/>
    <w:tmpl w:val="6D3E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1B9A"/>
    <w:multiLevelType w:val="hybridMultilevel"/>
    <w:tmpl w:val="2784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7AEE"/>
    <w:multiLevelType w:val="hybridMultilevel"/>
    <w:tmpl w:val="265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3183"/>
    <w:multiLevelType w:val="hybridMultilevel"/>
    <w:tmpl w:val="3A82E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547D"/>
    <w:multiLevelType w:val="hybridMultilevel"/>
    <w:tmpl w:val="11EAB76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A4BE5"/>
    <w:multiLevelType w:val="hybridMultilevel"/>
    <w:tmpl w:val="8356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6420"/>
    <w:multiLevelType w:val="hybridMultilevel"/>
    <w:tmpl w:val="EF58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B5A1E"/>
    <w:multiLevelType w:val="hybridMultilevel"/>
    <w:tmpl w:val="B128C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E67EF"/>
    <w:multiLevelType w:val="hybridMultilevel"/>
    <w:tmpl w:val="FFFC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94971"/>
    <w:multiLevelType w:val="hybridMultilevel"/>
    <w:tmpl w:val="52F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D539E"/>
    <w:multiLevelType w:val="hybridMultilevel"/>
    <w:tmpl w:val="80501466"/>
    <w:lvl w:ilvl="0" w:tplc="AA68E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D27FA"/>
    <w:multiLevelType w:val="hybridMultilevel"/>
    <w:tmpl w:val="9D869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10997"/>
    <w:multiLevelType w:val="hybridMultilevel"/>
    <w:tmpl w:val="B3C66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4EB4"/>
    <w:multiLevelType w:val="hybridMultilevel"/>
    <w:tmpl w:val="36326E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E02E20"/>
    <w:multiLevelType w:val="hybridMultilevel"/>
    <w:tmpl w:val="7730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5633D"/>
    <w:multiLevelType w:val="hybridMultilevel"/>
    <w:tmpl w:val="301A9BAE"/>
    <w:lvl w:ilvl="0" w:tplc="A6E08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3995"/>
    <w:multiLevelType w:val="hybridMultilevel"/>
    <w:tmpl w:val="BC2C82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2248BA"/>
    <w:multiLevelType w:val="hybridMultilevel"/>
    <w:tmpl w:val="9594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7A77"/>
    <w:multiLevelType w:val="hybridMultilevel"/>
    <w:tmpl w:val="D7A69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A04F7F"/>
    <w:multiLevelType w:val="hybridMultilevel"/>
    <w:tmpl w:val="16507A0A"/>
    <w:lvl w:ilvl="0" w:tplc="B204F240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43720A"/>
    <w:multiLevelType w:val="hybridMultilevel"/>
    <w:tmpl w:val="C740979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465B66"/>
    <w:multiLevelType w:val="hybridMultilevel"/>
    <w:tmpl w:val="588A1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D5BA7"/>
    <w:multiLevelType w:val="hybridMultilevel"/>
    <w:tmpl w:val="15D60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D7112F"/>
    <w:multiLevelType w:val="hybridMultilevel"/>
    <w:tmpl w:val="9D28A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613AC5"/>
    <w:multiLevelType w:val="hybridMultilevel"/>
    <w:tmpl w:val="ADF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2333A"/>
    <w:multiLevelType w:val="hybridMultilevel"/>
    <w:tmpl w:val="BC2C8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73106">
    <w:abstractNumId w:val="0"/>
  </w:num>
  <w:num w:numId="2" w16cid:durableId="531917433">
    <w:abstractNumId w:val="28"/>
  </w:num>
  <w:num w:numId="3" w16cid:durableId="1877546645">
    <w:abstractNumId w:val="12"/>
  </w:num>
  <w:num w:numId="4" w16cid:durableId="307251307">
    <w:abstractNumId w:val="27"/>
  </w:num>
  <w:num w:numId="5" w16cid:durableId="1967394958">
    <w:abstractNumId w:val="1"/>
  </w:num>
  <w:num w:numId="6" w16cid:durableId="1414544783">
    <w:abstractNumId w:val="26"/>
  </w:num>
  <w:num w:numId="7" w16cid:durableId="1677029404">
    <w:abstractNumId w:val="8"/>
  </w:num>
  <w:num w:numId="8" w16cid:durableId="1144933147">
    <w:abstractNumId w:val="3"/>
  </w:num>
  <w:num w:numId="9" w16cid:durableId="567804359">
    <w:abstractNumId w:val="19"/>
  </w:num>
  <w:num w:numId="10" w16cid:durableId="1470709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5788109">
    <w:abstractNumId w:val="13"/>
  </w:num>
  <w:num w:numId="12" w16cid:durableId="1297682477">
    <w:abstractNumId w:val="29"/>
  </w:num>
  <w:num w:numId="13" w16cid:durableId="1112238544">
    <w:abstractNumId w:val="23"/>
  </w:num>
  <w:num w:numId="14" w16cid:durableId="325129018">
    <w:abstractNumId w:val="11"/>
  </w:num>
  <w:num w:numId="15" w16cid:durableId="1258828031">
    <w:abstractNumId w:val="18"/>
  </w:num>
  <w:num w:numId="16" w16cid:durableId="1696690744">
    <w:abstractNumId w:val="14"/>
  </w:num>
  <w:num w:numId="17" w16cid:durableId="785347522">
    <w:abstractNumId w:val="15"/>
  </w:num>
  <w:num w:numId="18" w16cid:durableId="836379632">
    <w:abstractNumId w:val="20"/>
  </w:num>
  <w:num w:numId="19" w16cid:durableId="1766923441">
    <w:abstractNumId w:val="5"/>
  </w:num>
  <w:num w:numId="20" w16cid:durableId="1484463339">
    <w:abstractNumId w:val="2"/>
  </w:num>
  <w:num w:numId="21" w16cid:durableId="555359781">
    <w:abstractNumId w:val="7"/>
  </w:num>
  <w:num w:numId="22" w16cid:durableId="455759179">
    <w:abstractNumId w:val="4"/>
  </w:num>
  <w:num w:numId="23" w16cid:durableId="1418406574">
    <w:abstractNumId w:val="16"/>
  </w:num>
  <w:num w:numId="24" w16cid:durableId="19164334">
    <w:abstractNumId w:val="22"/>
  </w:num>
  <w:num w:numId="25" w16cid:durableId="1503472961">
    <w:abstractNumId w:val="21"/>
  </w:num>
  <w:num w:numId="26" w16cid:durableId="1723868958">
    <w:abstractNumId w:val="30"/>
  </w:num>
  <w:num w:numId="27" w16cid:durableId="1938097769">
    <w:abstractNumId w:val="25"/>
  </w:num>
  <w:num w:numId="28" w16cid:durableId="459736236">
    <w:abstractNumId w:val="24"/>
  </w:num>
  <w:num w:numId="29" w16cid:durableId="908924333">
    <w:abstractNumId w:val="9"/>
  </w:num>
  <w:num w:numId="30" w16cid:durableId="383023730">
    <w:abstractNumId w:val="10"/>
  </w:num>
  <w:num w:numId="31" w16cid:durableId="1700086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A2"/>
    <w:rsid w:val="000053C9"/>
    <w:rsid w:val="000123C5"/>
    <w:rsid w:val="00013660"/>
    <w:rsid w:val="0001464B"/>
    <w:rsid w:val="000200EB"/>
    <w:rsid w:val="00030C73"/>
    <w:rsid w:val="000338FF"/>
    <w:rsid w:val="00047937"/>
    <w:rsid w:val="000523DA"/>
    <w:rsid w:val="00056DE1"/>
    <w:rsid w:val="000605D8"/>
    <w:rsid w:val="00062DB3"/>
    <w:rsid w:val="000662EF"/>
    <w:rsid w:val="00073E05"/>
    <w:rsid w:val="0008339C"/>
    <w:rsid w:val="00084DF5"/>
    <w:rsid w:val="00085D8D"/>
    <w:rsid w:val="0008612D"/>
    <w:rsid w:val="00092912"/>
    <w:rsid w:val="0009326D"/>
    <w:rsid w:val="000941C0"/>
    <w:rsid w:val="000A5881"/>
    <w:rsid w:val="000A5FBE"/>
    <w:rsid w:val="000A6DEB"/>
    <w:rsid w:val="000B4CDB"/>
    <w:rsid w:val="000C709D"/>
    <w:rsid w:val="000D197F"/>
    <w:rsid w:val="000D3E4B"/>
    <w:rsid w:val="000D793B"/>
    <w:rsid w:val="000E3EB7"/>
    <w:rsid w:val="000F6952"/>
    <w:rsid w:val="00110CFB"/>
    <w:rsid w:val="0014734D"/>
    <w:rsid w:val="00147E0C"/>
    <w:rsid w:val="00150E3B"/>
    <w:rsid w:val="00161A24"/>
    <w:rsid w:val="0016253D"/>
    <w:rsid w:val="00164C70"/>
    <w:rsid w:val="001719A7"/>
    <w:rsid w:val="00172F2D"/>
    <w:rsid w:val="00176562"/>
    <w:rsid w:val="00181039"/>
    <w:rsid w:val="00184922"/>
    <w:rsid w:val="001877EC"/>
    <w:rsid w:val="001A2C55"/>
    <w:rsid w:val="001C42C4"/>
    <w:rsid w:val="001C77CF"/>
    <w:rsid w:val="001E029C"/>
    <w:rsid w:val="001E2F53"/>
    <w:rsid w:val="001F6A83"/>
    <w:rsid w:val="0021148F"/>
    <w:rsid w:val="00211BDD"/>
    <w:rsid w:val="00211E3F"/>
    <w:rsid w:val="002127A9"/>
    <w:rsid w:val="00214AF3"/>
    <w:rsid w:val="00216DF9"/>
    <w:rsid w:val="0023578B"/>
    <w:rsid w:val="002416EA"/>
    <w:rsid w:val="00244854"/>
    <w:rsid w:val="0025104E"/>
    <w:rsid w:val="002516BC"/>
    <w:rsid w:val="00251904"/>
    <w:rsid w:val="00254F67"/>
    <w:rsid w:val="002724DC"/>
    <w:rsid w:val="002746AE"/>
    <w:rsid w:val="00282CF0"/>
    <w:rsid w:val="002856F2"/>
    <w:rsid w:val="002A22BB"/>
    <w:rsid w:val="002C7FB4"/>
    <w:rsid w:val="002F1AE0"/>
    <w:rsid w:val="002F6902"/>
    <w:rsid w:val="003006C3"/>
    <w:rsid w:val="00306BD3"/>
    <w:rsid w:val="00310986"/>
    <w:rsid w:val="00313A63"/>
    <w:rsid w:val="00313B36"/>
    <w:rsid w:val="003402BD"/>
    <w:rsid w:val="003408B4"/>
    <w:rsid w:val="003412FB"/>
    <w:rsid w:val="003462D2"/>
    <w:rsid w:val="0035189C"/>
    <w:rsid w:val="00370F56"/>
    <w:rsid w:val="00381A7B"/>
    <w:rsid w:val="0038245C"/>
    <w:rsid w:val="00396393"/>
    <w:rsid w:val="003A43BD"/>
    <w:rsid w:val="003B76DF"/>
    <w:rsid w:val="003C1BB2"/>
    <w:rsid w:val="003F26F3"/>
    <w:rsid w:val="00413776"/>
    <w:rsid w:val="00416589"/>
    <w:rsid w:val="00421A8A"/>
    <w:rsid w:val="00423394"/>
    <w:rsid w:val="00424E77"/>
    <w:rsid w:val="00435FA0"/>
    <w:rsid w:val="004519DD"/>
    <w:rsid w:val="0046236F"/>
    <w:rsid w:val="00464132"/>
    <w:rsid w:val="00466D6E"/>
    <w:rsid w:val="004677EA"/>
    <w:rsid w:val="00476945"/>
    <w:rsid w:val="0048003D"/>
    <w:rsid w:val="004950E6"/>
    <w:rsid w:val="004A5BD4"/>
    <w:rsid w:val="004B157F"/>
    <w:rsid w:val="004B38F8"/>
    <w:rsid w:val="004C0A1D"/>
    <w:rsid w:val="004C1105"/>
    <w:rsid w:val="004C32FD"/>
    <w:rsid w:val="004C4F65"/>
    <w:rsid w:val="004C6182"/>
    <w:rsid w:val="004D3839"/>
    <w:rsid w:val="004E0F39"/>
    <w:rsid w:val="004E67E9"/>
    <w:rsid w:val="004E69B0"/>
    <w:rsid w:val="004F2BF6"/>
    <w:rsid w:val="004F2CE8"/>
    <w:rsid w:val="00500D8C"/>
    <w:rsid w:val="00501FE2"/>
    <w:rsid w:val="00510A17"/>
    <w:rsid w:val="00514EB4"/>
    <w:rsid w:val="0051722D"/>
    <w:rsid w:val="00526C8C"/>
    <w:rsid w:val="00530F98"/>
    <w:rsid w:val="0054401A"/>
    <w:rsid w:val="00545C99"/>
    <w:rsid w:val="005565AC"/>
    <w:rsid w:val="00556AFA"/>
    <w:rsid w:val="0056757E"/>
    <w:rsid w:val="0057281C"/>
    <w:rsid w:val="00575FE5"/>
    <w:rsid w:val="005769BB"/>
    <w:rsid w:val="00580F40"/>
    <w:rsid w:val="00587199"/>
    <w:rsid w:val="00593094"/>
    <w:rsid w:val="005A5F24"/>
    <w:rsid w:val="005C27DD"/>
    <w:rsid w:val="005C63C1"/>
    <w:rsid w:val="005C6F6B"/>
    <w:rsid w:val="005D712A"/>
    <w:rsid w:val="005E438D"/>
    <w:rsid w:val="00600040"/>
    <w:rsid w:val="00600EE0"/>
    <w:rsid w:val="00606B54"/>
    <w:rsid w:val="006228C5"/>
    <w:rsid w:val="00627F1A"/>
    <w:rsid w:val="00633CEA"/>
    <w:rsid w:val="006433AB"/>
    <w:rsid w:val="00672A6D"/>
    <w:rsid w:val="00674D88"/>
    <w:rsid w:val="006809A2"/>
    <w:rsid w:val="006935B3"/>
    <w:rsid w:val="006957BE"/>
    <w:rsid w:val="006B6AE8"/>
    <w:rsid w:val="006C1B86"/>
    <w:rsid w:val="006C1F67"/>
    <w:rsid w:val="006C33FC"/>
    <w:rsid w:val="006C498F"/>
    <w:rsid w:val="006C6885"/>
    <w:rsid w:val="006D4282"/>
    <w:rsid w:val="006F407D"/>
    <w:rsid w:val="00700867"/>
    <w:rsid w:val="00705789"/>
    <w:rsid w:val="00707F22"/>
    <w:rsid w:val="007160F8"/>
    <w:rsid w:val="00716DEC"/>
    <w:rsid w:val="00725FDC"/>
    <w:rsid w:val="0072751E"/>
    <w:rsid w:val="00733420"/>
    <w:rsid w:val="00750FB0"/>
    <w:rsid w:val="00754F84"/>
    <w:rsid w:val="0077754E"/>
    <w:rsid w:val="00780200"/>
    <w:rsid w:val="007805CA"/>
    <w:rsid w:val="00784726"/>
    <w:rsid w:val="00794A23"/>
    <w:rsid w:val="007951C9"/>
    <w:rsid w:val="007A0852"/>
    <w:rsid w:val="007A249D"/>
    <w:rsid w:val="007B1692"/>
    <w:rsid w:val="007B1ED9"/>
    <w:rsid w:val="007D056F"/>
    <w:rsid w:val="007E68CB"/>
    <w:rsid w:val="007F29C9"/>
    <w:rsid w:val="00800FC8"/>
    <w:rsid w:val="00811376"/>
    <w:rsid w:val="00812446"/>
    <w:rsid w:val="008139CA"/>
    <w:rsid w:val="008256FA"/>
    <w:rsid w:val="008273B2"/>
    <w:rsid w:val="0082788F"/>
    <w:rsid w:val="00837EF9"/>
    <w:rsid w:val="00841CF9"/>
    <w:rsid w:val="00843824"/>
    <w:rsid w:val="00851BF6"/>
    <w:rsid w:val="00856477"/>
    <w:rsid w:val="008565F9"/>
    <w:rsid w:val="008602C7"/>
    <w:rsid w:val="00863AAA"/>
    <w:rsid w:val="00865BC5"/>
    <w:rsid w:val="008810B6"/>
    <w:rsid w:val="00886C71"/>
    <w:rsid w:val="00893F2E"/>
    <w:rsid w:val="00896D9B"/>
    <w:rsid w:val="008A76F4"/>
    <w:rsid w:val="008B493D"/>
    <w:rsid w:val="008B62AE"/>
    <w:rsid w:val="008C4EC9"/>
    <w:rsid w:val="008D086A"/>
    <w:rsid w:val="008D2E9C"/>
    <w:rsid w:val="008D75DD"/>
    <w:rsid w:val="008E52A1"/>
    <w:rsid w:val="008E5EA1"/>
    <w:rsid w:val="008F27F8"/>
    <w:rsid w:val="008F65C6"/>
    <w:rsid w:val="009164DF"/>
    <w:rsid w:val="00921426"/>
    <w:rsid w:val="0093472E"/>
    <w:rsid w:val="00937AAA"/>
    <w:rsid w:val="00940CAA"/>
    <w:rsid w:val="009420AC"/>
    <w:rsid w:val="00944961"/>
    <w:rsid w:val="009461F9"/>
    <w:rsid w:val="00951D88"/>
    <w:rsid w:val="009665AE"/>
    <w:rsid w:val="00967416"/>
    <w:rsid w:val="009852BA"/>
    <w:rsid w:val="0098728E"/>
    <w:rsid w:val="00987D23"/>
    <w:rsid w:val="00996745"/>
    <w:rsid w:val="00997A13"/>
    <w:rsid w:val="009A2830"/>
    <w:rsid w:val="009B2B34"/>
    <w:rsid w:val="009B2DB6"/>
    <w:rsid w:val="009B608C"/>
    <w:rsid w:val="009C2C24"/>
    <w:rsid w:val="009E1728"/>
    <w:rsid w:val="00A04794"/>
    <w:rsid w:val="00A11708"/>
    <w:rsid w:val="00A14FFF"/>
    <w:rsid w:val="00A165D1"/>
    <w:rsid w:val="00A25022"/>
    <w:rsid w:val="00A477DE"/>
    <w:rsid w:val="00A556D3"/>
    <w:rsid w:val="00A64025"/>
    <w:rsid w:val="00A6680E"/>
    <w:rsid w:val="00A67FB0"/>
    <w:rsid w:val="00A75EA9"/>
    <w:rsid w:val="00A846EE"/>
    <w:rsid w:val="00A853EB"/>
    <w:rsid w:val="00A85B9F"/>
    <w:rsid w:val="00A92685"/>
    <w:rsid w:val="00A93029"/>
    <w:rsid w:val="00AA722D"/>
    <w:rsid w:val="00AB48E5"/>
    <w:rsid w:val="00AC0E43"/>
    <w:rsid w:val="00AD4493"/>
    <w:rsid w:val="00B03014"/>
    <w:rsid w:val="00B06F46"/>
    <w:rsid w:val="00B41060"/>
    <w:rsid w:val="00B44926"/>
    <w:rsid w:val="00B46207"/>
    <w:rsid w:val="00B61EE1"/>
    <w:rsid w:val="00B661AE"/>
    <w:rsid w:val="00B66611"/>
    <w:rsid w:val="00B71050"/>
    <w:rsid w:val="00B83C2D"/>
    <w:rsid w:val="00B959C3"/>
    <w:rsid w:val="00BB20DD"/>
    <w:rsid w:val="00BB632E"/>
    <w:rsid w:val="00BD0143"/>
    <w:rsid w:val="00C00602"/>
    <w:rsid w:val="00C013A0"/>
    <w:rsid w:val="00C015BE"/>
    <w:rsid w:val="00C05EDA"/>
    <w:rsid w:val="00C245CA"/>
    <w:rsid w:val="00C257E0"/>
    <w:rsid w:val="00C370EA"/>
    <w:rsid w:val="00C42BCE"/>
    <w:rsid w:val="00C56BCF"/>
    <w:rsid w:val="00C75EA5"/>
    <w:rsid w:val="00CA602A"/>
    <w:rsid w:val="00CB2D29"/>
    <w:rsid w:val="00CB42F0"/>
    <w:rsid w:val="00CD64DA"/>
    <w:rsid w:val="00CD7530"/>
    <w:rsid w:val="00CD7B5E"/>
    <w:rsid w:val="00CE3E65"/>
    <w:rsid w:val="00D15373"/>
    <w:rsid w:val="00D25BE8"/>
    <w:rsid w:val="00D42153"/>
    <w:rsid w:val="00D45E71"/>
    <w:rsid w:val="00D47587"/>
    <w:rsid w:val="00D545BE"/>
    <w:rsid w:val="00D708C0"/>
    <w:rsid w:val="00D835B9"/>
    <w:rsid w:val="00D843B7"/>
    <w:rsid w:val="00D9228A"/>
    <w:rsid w:val="00D94127"/>
    <w:rsid w:val="00D94269"/>
    <w:rsid w:val="00DA6018"/>
    <w:rsid w:val="00DB4580"/>
    <w:rsid w:val="00DC0381"/>
    <w:rsid w:val="00DD01E9"/>
    <w:rsid w:val="00DD2111"/>
    <w:rsid w:val="00DD5206"/>
    <w:rsid w:val="00DE46E2"/>
    <w:rsid w:val="00DE4FA0"/>
    <w:rsid w:val="00DE5C3F"/>
    <w:rsid w:val="00DF6FA2"/>
    <w:rsid w:val="00E04CC3"/>
    <w:rsid w:val="00E128F2"/>
    <w:rsid w:val="00E13EF0"/>
    <w:rsid w:val="00E1458E"/>
    <w:rsid w:val="00E258EE"/>
    <w:rsid w:val="00E25FB0"/>
    <w:rsid w:val="00E26A42"/>
    <w:rsid w:val="00E30EB9"/>
    <w:rsid w:val="00E33B41"/>
    <w:rsid w:val="00E47B11"/>
    <w:rsid w:val="00E5195C"/>
    <w:rsid w:val="00E760C8"/>
    <w:rsid w:val="00EA05A2"/>
    <w:rsid w:val="00EA56B2"/>
    <w:rsid w:val="00EA76A1"/>
    <w:rsid w:val="00EB0845"/>
    <w:rsid w:val="00EB0953"/>
    <w:rsid w:val="00EB2981"/>
    <w:rsid w:val="00EB3FFA"/>
    <w:rsid w:val="00EB5940"/>
    <w:rsid w:val="00EC713C"/>
    <w:rsid w:val="00ED5A58"/>
    <w:rsid w:val="00EE7A1B"/>
    <w:rsid w:val="00EF1D90"/>
    <w:rsid w:val="00F01631"/>
    <w:rsid w:val="00F10633"/>
    <w:rsid w:val="00F1108A"/>
    <w:rsid w:val="00F133A2"/>
    <w:rsid w:val="00F256A3"/>
    <w:rsid w:val="00F26E9B"/>
    <w:rsid w:val="00F41997"/>
    <w:rsid w:val="00F44738"/>
    <w:rsid w:val="00F46F6F"/>
    <w:rsid w:val="00F54129"/>
    <w:rsid w:val="00F637C0"/>
    <w:rsid w:val="00F66B5E"/>
    <w:rsid w:val="00F6736D"/>
    <w:rsid w:val="00F80729"/>
    <w:rsid w:val="00F85F93"/>
    <w:rsid w:val="00F86584"/>
    <w:rsid w:val="00F86845"/>
    <w:rsid w:val="00F95929"/>
    <w:rsid w:val="00FA3E20"/>
    <w:rsid w:val="00FA65E7"/>
    <w:rsid w:val="00FA7F46"/>
    <w:rsid w:val="00FB29B4"/>
    <w:rsid w:val="00FB4686"/>
    <w:rsid w:val="00FD28C0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D442D24"/>
  <w15:chartTrackingRefBased/>
  <w15:docId w15:val="{13EDECB5-925A-43CA-8422-C8EED62B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right" w:pos="9720"/>
      </w:tabs>
      <w:ind w:right="5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D753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5F9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F65C6"/>
    <w:rPr>
      <w:b/>
      <w:bCs/>
    </w:rPr>
  </w:style>
  <w:style w:type="character" w:styleId="Hyperlink">
    <w:name w:val="Hyperlink"/>
    <w:uiPriority w:val="99"/>
    <w:rsid w:val="00CD7530"/>
    <w:rPr>
      <w:color w:val="0000FF"/>
      <w:u w:val="single"/>
    </w:rPr>
  </w:style>
  <w:style w:type="paragraph" w:styleId="Header">
    <w:name w:val="header"/>
    <w:basedOn w:val="Normal"/>
    <w:link w:val="HeaderChar"/>
    <w:rsid w:val="000A6D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6DEB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A6D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6DEB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C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74D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148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CommentReference">
    <w:name w:val="annotation reference"/>
    <w:uiPriority w:val="99"/>
    <w:unhideWhenUsed/>
    <w:rsid w:val="003412FB"/>
    <w:rPr>
      <w:sz w:val="16"/>
      <w:szCs w:val="16"/>
    </w:rPr>
  </w:style>
  <w:style w:type="character" w:customStyle="1" w:styleId="normaltextrun">
    <w:name w:val="normaltextrun"/>
    <w:basedOn w:val="DefaultParagraphFont"/>
    <w:rsid w:val="003412FB"/>
  </w:style>
  <w:style w:type="character" w:customStyle="1" w:styleId="cf01">
    <w:name w:val="cf01"/>
    <w:rsid w:val="00B71050"/>
    <w:rPr>
      <w:rFonts w:ascii="Segoe UI" w:hAnsi="Segoe UI" w:cs="Segoe UI" w:hint="default"/>
      <w:color w:val="262626"/>
      <w:sz w:val="21"/>
      <w:szCs w:val="21"/>
    </w:rPr>
  </w:style>
  <w:style w:type="paragraph" w:styleId="ListParagraph">
    <w:name w:val="List Paragraph"/>
    <w:basedOn w:val="Normal"/>
    <w:uiPriority w:val="34"/>
    <w:qFormat/>
    <w:rsid w:val="00F1108A"/>
    <w:pPr>
      <w:ind w:left="720"/>
    </w:pPr>
  </w:style>
  <w:style w:type="paragraph" w:styleId="Revision">
    <w:name w:val="Revision"/>
    <w:hidden/>
    <w:uiPriority w:val="99"/>
    <w:semiHidden/>
    <w:rsid w:val="003006C3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26\AppData\Roaming\Microsoft\Templates\Letter%20-%20Alan%20P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4817B63B00E4E91089E651BF2A222" ma:contentTypeVersion="4" ma:contentTypeDescription="Create a new document." ma:contentTypeScope="" ma:versionID="97026b5a029fc42128c352a056b246ca">
  <xsd:schema xmlns:xsd="http://www.w3.org/2001/XMLSchema" xmlns:xs="http://www.w3.org/2001/XMLSchema" xmlns:p="http://schemas.microsoft.com/office/2006/metadata/properties" xmlns:ns2="579291d8-48f7-4ed6-8ab7-9c703db81188" targetNamespace="http://schemas.microsoft.com/office/2006/metadata/properties" ma:root="true" ma:fieldsID="296929f606aa9b78572e7fd1d1869dd1" ns2:_="">
    <xsd:import namespace="579291d8-48f7-4ed6-8ab7-9c703db81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1d8-48f7-4ed6-8ab7-9c703db81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1C219-01B4-4BAD-ABC9-3C9442B16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D430E-FEA1-406D-B012-686CADF41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F53BB2-B2A5-4CAB-8A63-797D55DDA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91d8-48f7-4ed6-8ab7-9c703db81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- Alan Pain.dot</Template>
  <TotalTime>6455</TotalTime>
  <Pages>3</Pages>
  <Words>327</Words>
  <Characters>2042</Characters>
  <Application>Microsoft Office Word</Application>
  <DocSecurity>0</DocSecurity>
  <Lines>127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Lewis</vt:lpstr>
    </vt:vector>
  </TitlesOfParts>
  <Company>Fenland District Council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Lewis</dc:title>
  <dc:subject/>
  <dc:creator>User1</dc:creator>
  <cp:keywords/>
  <cp:lastModifiedBy>Louise Chapman</cp:lastModifiedBy>
  <cp:revision>17</cp:revision>
  <cp:lastPrinted>2019-07-26T11:58:00Z</cp:lastPrinted>
  <dcterms:created xsi:type="dcterms:W3CDTF">2025-07-08T11:20:00Z</dcterms:created>
  <dcterms:modified xsi:type="dcterms:W3CDTF">2025-10-08T15:25:00Z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0x010100D334817B63B00E4E91089E651BF2A222</vt:lpwstr>
  </property>
</Properties>
</file>